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9E1" w:rsidRPr="006319F8" w:rsidRDefault="000739E1" w:rsidP="000739E1">
      <w:pPr>
        <w:jc w:val="center"/>
        <w:rPr>
          <w:b/>
          <w:bCs/>
          <w:sz w:val="28"/>
          <w:szCs w:val="28"/>
        </w:rPr>
      </w:pPr>
      <w:r w:rsidRPr="006319F8">
        <w:rPr>
          <w:b/>
          <w:bCs/>
          <w:sz w:val="28"/>
          <w:szCs w:val="28"/>
        </w:rPr>
        <w:t>Департамент внутренней и кадровой политики Белгородской области</w:t>
      </w:r>
    </w:p>
    <w:p w:rsidR="000739E1" w:rsidRPr="006319F8" w:rsidRDefault="000739E1" w:rsidP="000739E1">
      <w:pPr>
        <w:jc w:val="center"/>
        <w:rPr>
          <w:sz w:val="28"/>
          <w:szCs w:val="28"/>
        </w:rPr>
      </w:pPr>
      <w:r w:rsidRPr="006319F8">
        <w:rPr>
          <w:b/>
          <w:bCs/>
          <w:sz w:val="28"/>
          <w:szCs w:val="28"/>
        </w:rPr>
        <w:t>Областное государственное автономное профессиональное  образовательное учреждение</w:t>
      </w:r>
    </w:p>
    <w:p w:rsidR="000739E1" w:rsidRPr="006319F8" w:rsidRDefault="000739E1" w:rsidP="000739E1">
      <w:pPr>
        <w:jc w:val="center"/>
        <w:rPr>
          <w:b/>
          <w:bCs/>
          <w:sz w:val="28"/>
          <w:szCs w:val="28"/>
        </w:rPr>
      </w:pPr>
      <w:r w:rsidRPr="006319F8">
        <w:rPr>
          <w:b/>
          <w:bCs/>
          <w:sz w:val="28"/>
          <w:szCs w:val="28"/>
        </w:rPr>
        <w:t>“Губкинский горно-политехнический колледж”</w:t>
      </w:r>
    </w:p>
    <w:p w:rsidR="00BA11A9" w:rsidRDefault="00BA11A9" w:rsidP="005A3A1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739E1" w:rsidRDefault="000739E1" w:rsidP="000739E1">
      <w:pPr>
        <w:jc w:val="center"/>
        <w:rPr>
          <w:b/>
          <w:i/>
          <w:caps/>
          <w:sz w:val="28"/>
          <w:szCs w:val="28"/>
        </w:rPr>
      </w:pPr>
    </w:p>
    <w:p w:rsidR="000739E1" w:rsidRDefault="000739E1" w:rsidP="000739E1">
      <w:pPr>
        <w:jc w:val="center"/>
        <w:rPr>
          <w:b/>
          <w:i/>
          <w:caps/>
          <w:sz w:val="28"/>
          <w:szCs w:val="28"/>
        </w:rPr>
      </w:pPr>
    </w:p>
    <w:p w:rsidR="000739E1" w:rsidRDefault="000739E1" w:rsidP="000739E1">
      <w:pPr>
        <w:jc w:val="center"/>
        <w:rPr>
          <w:b/>
          <w:i/>
          <w:caps/>
          <w:sz w:val="28"/>
          <w:szCs w:val="28"/>
        </w:rPr>
      </w:pPr>
    </w:p>
    <w:p w:rsidR="000739E1" w:rsidRDefault="000739E1" w:rsidP="000739E1">
      <w:pPr>
        <w:jc w:val="center"/>
        <w:rPr>
          <w:b/>
          <w:i/>
          <w:caps/>
          <w:sz w:val="28"/>
          <w:szCs w:val="28"/>
        </w:rPr>
      </w:pPr>
    </w:p>
    <w:p w:rsidR="000739E1" w:rsidRDefault="000739E1" w:rsidP="000739E1">
      <w:pPr>
        <w:jc w:val="center"/>
        <w:rPr>
          <w:b/>
          <w:i/>
          <w:caps/>
          <w:sz w:val="28"/>
          <w:szCs w:val="28"/>
        </w:rPr>
      </w:pPr>
    </w:p>
    <w:p w:rsidR="000739E1" w:rsidRDefault="000739E1" w:rsidP="000739E1">
      <w:pPr>
        <w:jc w:val="center"/>
        <w:rPr>
          <w:b/>
          <w:i/>
          <w:caps/>
          <w:sz w:val="28"/>
          <w:szCs w:val="28"/>
        </w:rPr>
      </w:pPr>
    </w:p>
    <w:p w:rsidR="000739E1" w:rsidRDefault="000739E1" w:rsidP="000739E1">
      <w:pPr>
        <w:jc w:val="center"/>
        <w:rPr>
          <w:b/>
          <w:i/>
          <w:caps/>
          <w:sz w:val="28"/>
          <w:szCs w:val="28"/>
        </w:rPr>
      </w:pPr>
    </w:p>
    <w:p w:rsidR="000739E1" w:rsidRDefault="000739E1" w:rsidP="000739E1">
      <w:pPr>
        <w:jc w:val="center"/>
        <w:rPr>
          <w:b/>
          <w:i/>
          <w:caps/>
          <w:sz w:val="28"/>
          <w:szCs w:val="28"/>
        </w:rPr>
      </w:pPr>
    </w:p>
    <w:p w:rsidR="000739E1" w:rsidRDefault="000739E1" w:rsidP="000739E1">
      <w:pPr>
        <w:jc w:val="center"/>
        <w:rPr>
          <w:b/>
          <w:i/>
          <w:caps/>
          <w:sz w:val="28"/>
          <w:szCs w:val="28"/>
        </w:rPr>
      </w:pPr>
    </w:p>
    <w:p w:rsidR="000739E1" w:rsidRPr="00396B62" w:rsidRDefault="000739E1" w:rsidP="000739E1">
      <w:pPr>
        <w:jc w:val="center"/>
        <w:rPr>
          <w:b/>
          <w:i/>
          <w:sz w:val="28"/>
          <w:szCs w:val="28"/>
        </w:rPr>
      </w:pPr>
      <w:r w:rsidRPr="00396B62">
        <w:rPr>
          <w:b/>
          <w:i/>
          <w:caps/>
          <w:sz w:val="28"/>
          <w:szCs w:val="28"/>
        </w:rPr>
        <w:t xml:space="preserve">Рабочая </w:t>
      </w:r>
      <w:r w:rsidRPr="00396B62">
        <w:rPr>
          <w:b/>
          <w:i/>
          <w:sz w:val="28"/>
          <w:szCs w:val="28"/>
        </w:rPr>
        <w:t xml:space="preserve"> ПРОГРАММА УЧЕБНОЙ ДИСЦИПЛИНЫ</w:t>
      </w:r>
    </w:p>
    <w:p w:rsidR="000739E1" w:rsidRPr="00396B62" w:rsidRDefault="000739E1" w:rsidP="000739E1">
      <w:pPr>
        <w:jc w:val="center"/>
        <w:rPr>
          <w:b/>
          <w:i/>
          <w:sz w:val="28"/>
          <w:szCs w:val="28"/>
          <w:u w:val="single"/>
        </w:rPr>
      </w:pPr>
    </w:p>
    <w:p w:rsidR="000739E1" w:rsidRPr="000739E1" w:rsidRDefault="000739E1" w:rsidP="000739E1">
      <w:pPr>
        <w:jc w:val="center"/>
        <w:rPr>
          <w:b/>
          <w:i/>
          <w:caps/>
          <w:sz w:val="28"/>
          <w:szCs w:val="28"/>
        </w:rPr>
      </w:pPr>
      <w:r>
        <w:rPr>
          <w:b/>
          <w:i/>
          <w:sz w:val="28"/>
          <w:szCs w:val="28"/>
        </w:rPr>
        <w:t xml:space="preserve">ОП.11 </w:t>
      </w:r>
      <w:r w:rsidRPr="00396B62">
        <w:rPr>
          <w:b/>
          <w:i/>
          <w:sz w:val="28"/>
          <w:szCs w:val="28"/>
        </w:rPr>
        <w:t xml:space="preserve"> </w:t>
      </w:r>
      <w:r w:rsidRPr="000739E1">
        <w:rPr>
          <w:b/>
          <w:i/>
          <w:caps/>
          <w:sz w:val="28"/>
          <w:szCs w:val="28"/>
        </w:rPr>
        <w:t>Эстетика и дизайн оформления кулинарных и кондитерских изделий</w:t>
      </w:r>
    </w:p>
    <w:p w:rsidR="000739E1" w:rsidRPr="00396B62" w:rsidRDefault="000739E1" w:rsidP="000739E1">
      <w:pPr>
        <w:jc w:val="center"/>
        <w:rPr>
          <w:b/>
          <w:i/>
          <w:sz w:val="28"/>
          <w:szCs w:val="28"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Default="000739E1" w:rsidP="000739E1">
      <w:pPr>
        <w:rPr>
          <w:b/>
          <w:i/>
        </w:rPr>
      </w:pPr>
    </w:p>
    <w:p w:rsidR="000739E1" w:rsidRPr="00D111DA" w:rsidRDefault="000739E1" w:rsidP="000739E1">
      <w:pPr>
        <w:rPr>
          <w:b/>
          <w:i/>
        </w:rPr>
      </w:pPr>
    </w:p>
    <w:p w:rsidR="000739E1" w:rsidRPr="00D111DA" w:rsidRDefault="000739E1" w:rsidP="000739E1">
      <w:pPr>
        <w:rPr>
          <w:b/>
          <w:i/>
        </w:rPr>
      </w:pPr>
    </w:p>
    <w:p w:rsidR="000739E1" w:rsidRPr="00D111DA" w:rsidRDefault="000739E1" w:rsidP="000739E1">
      <w:pPr>
        <w:jc w:val="center"/>
        <w:rPr>
          <w:b/>
          <w:i/>
          <w:vertAlign w:val="superscript"/>
        </w:rPr>
      </w:pPr>
      <w:r w:rsidRPr="00D111DA">
        <w:rPr>
          <w:b/>
          <w:bCs/>
          <w:i/>
        </w:rPr>
        <w:t>20</w:t>
      </w:r>
      <w:r w:rsidR="001B503C">
        <w:rPr>
          <w:b/>
          <w:bCs/>
          <w:i/>
        </w:rPr>
        <w:t>20</w:t>
      </w:r>
      <w:r w:rsidRPr="00D111DA">
        <w:rPr>
          <w:b/>
          <w:bCs/>
          <w:i/>
        </w:rPr>
        <w:t>г.</w:t>
      </w:r>
      <w:r w:rsidRPr="00D111DA">
        <w:rPr>
          <w:b/>
          <w:bCs/>
          <w:i/>
        </w:rPr>
        <w:br w:type="page"/>
      </w:r>
    </w:p>
    <w:p w:rsidR="000739E1" w:rsidRDefault="000739E1">
      <w:pPr>
        <w:spacing w:after="200" w:line="276" w:lineRule="auto"/>
        <w:rPr>
          <w:sz w:val="28"/>
          <w:szCs w:val="28"/>
        </w:rPr>
      </w:pPr>
    </w:p>
    <w:p w:rsidR="00BA11A9" w:rsidRDefault="00BA11A9" w:rsidP="005A3A1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739E1" w:rsidRPr="005D3549" w:rsidRDefault="000739E1" w:rsidP="000739E1">
      <w:pPr>
        <w:ind w:left="142"/>
      </w:pPr>
      <w:r w:rsidRPr="005D3549">
        <w:t>Рабочая программа учебной дисциплины</w:t>
      </w:r>
      <w:r w:rsidRPr="005D3549">
        <w:rPr>
          <w:caps/>
        </w:rPr>
        <w:t xml:space="preserve"> </w:t>
      </w:r>
      <w:r w:rsidRPr="005D3549">
        <w:t xml:space="preserve">разработана на основе Федерального государственного образовательного стандарта (далее – ФГОС) по профессии  среднего профессионального образования </w:t>
      </w:r>
      <w:r>
        <w:rPr>
          <w:b/>
        </w:rPr>
        <w:t>43.01.09 Повар, кондитер</w:t>
      </w:r>
    </w:p>
    <w:p w:rsidR="000739E1" w:rsidRPr="005D3549" w:rsidRDefault="000739E1" w:rsidP="000739E1">
      <w:pPr>
        <w:ind w:firstLine="709"/>
        <w:rPr>
          <w:b/>
          <w:smallCaps/>
        </w:rPr>
      </w:pPr>
    </w:p>
    <w:p w:rsidR="000739E1" w:rsidRDefault="000739E1" w:rsidP="000739E1">
      <w:pPr>
        <w:widowControl w:val="0"/>
        <w:tabs>
          <w:tab w:val="left" w:pos="6412"/>
        </w:tabs>
      </w:pPr>
    </w:p>
    <w:p w:rsidR="001B503C" w:rsidRPr="001B503C" w:rsidRDefault="001B503C" w:rsidP="001B503C">
      <w:pPr>
        <w:spacing w:after="200" w:line="276" w:lineRule="auto"/>
        <w:rPr>
          <w:b/>
        </w:rPr>
      </w:pPr>
      <w:r w:rsidRPr="001B503C">
        <w:rPr>
          <w:b/>
        </w:rPr>
        <w:t>ОДОБРЕНО</w:t>
      </w:r>
      <w:r w:rsidRPr="001B503C">
        <w:rPr>
          <w:b/>
        </w:rPr>
        <w:tab/>
      </w:r>
      <w:r w:rsidRPr="001B503C">
        <w:rPr>
          <w:b/>
        </w:rPr>
        <w:tab/>
      </w:r>
      <w:r w:rsidRPr="001B503C">
        <w:rPr>
          <w:b/>
        </w:rPr>
        <w:tab/>
      </w:r>
      <w:r w:rsidRPr="001B503C">
        <w:rPr>
          <w:b/>
        </w:rPr>
        <w:tab/>
      </w:r>
      <w:r w:rsidRPr="001B503C">
        <w:rPr>
          <w:b/>
        </w:rPr>
        <w:tab/>
      </w:r>
      <w:r w:rsidRPr="001B503C">
        <w:rPr>
          <w:b/>
        </w:rPr>
        <w:tab/>
        <w:t>УТВЕРЖДАЮ</w:t>
      </w:r>
    </w:p>
    <w:p w:rsidR="001B503C" w:rsidRPr="001B503C" w:rsidRDefault="001B503C" w:rsidP="001B503C">
      <w:pPr>
        <w:spacing w:after="200" w:line="276" w:lineRule="auto"/>
        <w:rPr>
          <w:b/>
        </w:rPr>
      </w:pPr>
      <w:r w:rsidRPr="001B503C">
        <w:t>предметной цикловой комиссией</w:t>
      </w:r>
      <w:r w:rsidRPr="001B503C">
        <w:rPr>
          <w:b/>
        </w:rPr>
        <w:tab/>
      </w:r>
      <w:r w:rsidRPr="001B503C">
        <w:rPr>
          <w:b/>
        </w:rPr>
        <w:tab/>
        <w:t xml:space="preserve">           </w:t>
      </w:r>
      <w:r w:rsidRPr="001B503C">
        <w:t>заместитель директора</w:t>
      </w:r>
    </w:p>
    <w:p w:rsidR="001B503C" w:rsidRPr="001B503C" w:rsidRDefault="001B503C" w:rsidP="001B503C">
      <w:pPr>
        <w:tabs>
          <w:tab w:val="center" w:pos="4677"/>
        </w:tabs>
        <w:spacing w:after="200" w:line="276" w:lineRule="auto"/>
      </w:pPr>
      <w:r w:rsidRPr="001B503C">
        <w:t xml:space="preserve">в сфере общественного питания, </w:t>
      </w:r>
      <w:r w:rsidRPr="001B503C">
        <w:tab/>
        <w:t xml:space="preserve">                          __________О.Н. Потапова</w:t>
      </w:r>
    </w:p>
    <w:p w:rsidR="001B503C" w:rsidRPr="001B503C" w:rsidRDefault="001B503C" w:rsidP="001B503C">
      <w:pPr>
        <w:tabs>
          <w:tab w:val="center" w:pos="4677"/>
        </w:tabs>
        <w:spacing w:after="200" w:line="276" w:lineRule="auto"/>
        <w:rPr>
          <w:b/>
        </w:rPr>
      </w:pPr>
      <w:r w:rsidRPr="001B503C">
        <w:t>лёгкой промышленности</w:t>
      </w:r>
      <w:r w:rsidRPr="001B503C">
        <w:rPr>
          <w:b/>
        </w:rPr>
        <w:t xml:space="preserve">  </w:t>
      </w:r>
      <w:r w:rsidRPr="001B503C">
        <w:rPr>
          <w:b/>
        </w:rPr>
        <w:tab/>
        <w:t xml:space="preserve">                                       «___»________________</w:t>
      </w:r>
      <w:r w:rsidRPr="001B503C">
        <w:t>2020г</w:t>
      </w:r>
    </w:p>
    <w:p w:rsidR="001B503C" w:rsidRPr="001B503C" w:rsidRDefault="001B503C" w:rsidP="001B503C">
      <w:pPr>
        <w:spacing w:after="200" w:line="276" w:lineRule="auto"/>
      </w:pPr>
      <w:r w:rsidRPr="001B503C">
        <w:t>и здорового образа жизни</w:t>
      </w:r>
    </w:p>
    <w:p w:rsidR="001B503C" w:rsidRPr="001B503C" w:rsidRDefault="001B503C" w:rsidP="001B503C">
      <w:pPr>
        <w:spacing w:after="200" w:line="276" w:lineRule="auto"/>
        <w:rPr>
          <w:b/>
        </w:rPr>
      </w:pPr>
      <w:r w:rsidRPr="001B503C">
        <w:t xml:space="preserve">Протокол №______ </w:t>
      </w:r>
      <w:proofErr w:type="gramStart"/>
      <w:r w:rsidRPr="001B503C">
        <w:t>от</w:t>
      </w:r>
      <w:proofErr w:type="gramEnd"/>
      <w:r w:rsidRPr="001B503C">
        <w:t xml:space="preserve"> _____________</w:t>
      </w:r>
      <w:r w:rsidRPr="001B503C">
        <w:rPr>
          <w:b/>
        </w:rPr>
        <w:t xml:space="preserve">         </w:t>
      </w:r>
      <w:r w:rsidRPr="001B503C">
        <w:t xml:space="preserve">      </w:t>
      </w:r>
    </w:p>
    <w:p w:rsidR="001B503C" w:rsidRPr="001B503C" w:rsidRDefault="001B503C" w:rsidP="001B503C">
      <w:pPr>
        <w:spacing w:after="200" w:line="276" w:lineRule="auto"/>
        <w:rPr>
          <w:b/>
        </w:rPr>
      </w:pPr>
      <w:r w:rsidRPr="001B503C">
        <w:t>Председатель ________Королёва Е.А.</w:t>
      </w:r>
      <w:r w:rsidRPr="001B503C">
        <w:rPr>
          <w:b/>
        </w:rPr>
        <w:tab/>
        <w:t xml:space="preserve">           </w:t>
      </w:r>
    </w:p>
    <w:p w:rsidR="001B503C" w:rsidRPr="001B503C" w:rsidRDefault="001B503C" w:rsidP="001B503C">
      <w:pPr>
        <w:spacing w:after="200" w:line="276" w:lineRule="auto"/>
        <w:rPr>
          <w:b/>
        </w:rPr>
      </w:pPr>
      <w:r w:rsidRPr="001B503C">
        <w:rPr>
          <w:b/>
          <w:vertAlign w:val="superscript"/>
        </w:rPr>
        <w:tab/>
      </w:r>
      <w:r w:rsidRPr="001B503C">
        <w:rPr>
          <w:b/>
          <w:vertAlign w:val="superscript"/>
        </w:rPr>
        <w:tab/>
      </w:r>
      <w:r w:rsidRPr="001B503C">
        <w:rPr>
          <w:b/>
          <w:vertAlign w:val="superscript"/>
        </w:rPr>
        <w:tab/>
      </w:r>
      <w:r w:rsidRPr="001B503C">
        <w:rPr>
          <w:b/>
          <w:vertAlign w:val="superscript"/>
        </w:rPr>
        <w:tab/>
      </w:r>
      <w:r w:rsidRPr="001B503C">
        <w:rPr>
          <w:b/>
          <w:vertAlign w:val="superscript"/>
        </w:rPr>
        <w:tab/>
      </w:r>
      <w:r w:rsidRPr="001B503C">
        <w:rPr>
          <w:b/>
          <w:vertAlign w:val="superscript"/>
        </w:rPr>
        <w:tab/>
      </w:r>
      <w:r w:rsidRPr="001B503C">
        <w:rPr>
          <w:b/>
        </w:rPr>
        <w:t xml:space="preserve">           </w:t>
      </w:r>
    </w:p>
    <w:p w:rsidR="001B503C" w:rsidRPr="001B503C" w:rsidRDefault="001B503C" w:rsidP="001B503C">
      <w:pPr>
        <w:spacing w:after="200" w:line="276" w:lineRule="auto"/>
        <w:rPr>
          <w:b/>
        </w:rPr>
      </w:pPr>
      <w:r w:rsidRPr="001B503C">
        <w:rPr>
          <w:b/>
        </w:rPr>
        <w:t xml:space="preserve">СОГЛАСОВАНО  </w:t>
      </w:r>
    </w:p>
    <w:p w:rsidR="001B503C" w:rsidRPr="001B503C" w:rsidRDefault="001B503C" w:rsidP="001B503C">
      <w:pPr>
        <w:spacing w:after="200" w:line="276" w:lineRule="auto"/>
      </w:pPr>
      <w:r w:rsidRPr="001B503C">
        <w:t>Методист ____________О.Н. Мелихова</w:t>
      </w:r>
    </w:p>
    <w:p w:rsidR="001B503C" w:rsidRPr="001B503C" w:rsidRDefault="001B503C" w:rsidP="001B503C">
      <w:pPr>
        <w:spacing w:after="200" w:line="276" w:lineRule="auto"/>
      </w:pPr>
      <w:r w:rsidRPr="001B503C">
        <w:rPr>
          <w:b/>
        </w:rPr>
        <w:t>«___»________________</w:t>
      </w:r>
      <w:r w:rsidRPr="001B503C">
        <w:t>2020г</w:t>
      </w:r>
    </w:p>
    <w:p w:rsidR="001B503C" w:rsidRPr="001B503C" w:rsidRDefault="001B503C" w:rsidP="001B503C">
      <w:pPr>
        <w:spacing w:after="200" w:line="276" w:lineRule="auto"/>
        <w:rPr>
          <w:b/>
        </w:rPr>
      </w:pPr>
    </w:p>
    <w:p w:rsidR="001B503C" w:rsidRPr="001B503C" w:rsidRDefault="001B503C" w:rsidP="001B503C">
      <w:pPr>
        <w:spacing w:after="200" w:line="276" w:lineRule="auto"/>
      </w:pPr>
      <w:r w:rsidRPr="001B503C">
        <w:rPr>
          <w:b/>
        </w:rPr>
        <w:t>Организация-разработчик:</w:t>
      </w:r>
      <w:r w:rsidRPr="001B503C">
        <w:t xml:space="preserve"> Областное государственное автономное  профессиональное образовательное учреждение «Губкинский горно-политехнический колледж»</w:t>
      </w:r>
    </w:p>
    <w:p w:rsidR="000739E1" w:rsidRPr="005D3549" w:rsidRDefault="000739E1" w:rsidP="00073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32"/>
          <w:szCs w:val="32"/>
        </w:rPr>
      </w:pPr>
      <w:r w:rsidRPr="005D3549">
        <w:rPr>
          <w:vertAlign w:val="superscript"/>
        </w:rPr>
        <w:tab/>
      </w:r>
      <w:r w:rsidRPr="005D3549">
        <w:rPr>
          <w:vertAlign w:val="superscript"/>
        </w:rPr>
        <w:tab/>
      </w:r>
      <w:r w:rsidRPr="005D3549">
        <w:rPr>
          <w:vertAlign w:val="superscript"/>
        </w:rPr>
        <w:tab/>
      </w:r>
    </w:p>
    <w:p w:rsidR="000739E1" w:rsidRPr="005D3549" w:rsidRDefault="000739E1" w:rsidP="000739E1"/>
    <w:p w:rsidR="000739E1" w:rsidRPr="005D3549" w:rsidRDefault="000739E1" w:rsidP="000739E1">
      <w:pPr>
        <w:widowControl w:val="0"/>
        <w:tabs>
          <w:tab w:val="left" w:pos="6412"/>
        </w:tabs>
      </w:pPr>
      <w:r w:rsidRPr="005D3549">
        <w:t>Составитель:</w:t>
      </w:r>
    </w:p>
    <w:p w:rsidR="000739E1" w:rsidRPr="00D05EC2" w:rsidRDefault="000739E1" w:rsidP="000739E1">
      <w:pPr>
        <w:widowControl w:val="0"/>
        <w:tabs>
          <w:tab w:val="left" w:pos="6412"/>
        </w:tabs>
      </w:pPr>
      <w:r>
        <w:t>Королева Е.А. – преподаватель ОГАПОУ «Губкинский горно-политехнический колледж»</w:t>
      </w:r>
    </w:p>
    <w:p w:rsidR="000739E1" w:rsidRDefault="000739E1" w:rsidP="000739E1">
      <w:pPr>
        <w:spacing w:after="200" w:line="276" w:lineRule="auto"/>
        <w:rPr>
          <w:b/>
          <w:i/>
        </w:rPr>
      </w:pPr>
    </w:p>
    <w:p w:rsidR="000739E1" w:rsidRDefault="000739E1" w:rsidP="000739E1">
      <w:pPr>
        <w:spacing w:after="200" w:line="276" w:lineRule="auto"/>
        <w:rPr>
          <w:b/>
          <w:i/>
        </w:rPr>
      </w:pPr>
    </w:p>
    <w:p w:rsidR="000739E1" w:rsidRDefault="000739E1" w:rsidP="000739E1">
      <w:pPr>
        <w:spacing w:after="200" w:line="276" w:lineRule="auto"/>
        <w:rPr>
          <w:b/>
          <w:i/>
        </w:rPr>
      </w:pPr>
    </w:p>
    <w:p w:rsidR="00A54487" w:rsidRDefault="00A54487" w:rsidP="00A544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A54487" w:rsidRDefault="00A54487" w:rsidP="00A544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A54487" w:rsidRDefault="00A54487" w:rsidP="00A544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A54487" w:rsidRDefault="00A54487" w:rsidP="00A544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A54487" w:rsidRDefault="00A54487" w:rsidP="00A544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E34145" w:rsidRDefault="00E34145" w:rsidP="00E34145"/>
    <w:p w:rsidR="00A54487" w:rsidRDefault="00A54487" w:rsidP="00E34145"/>
    <w:p w:rsidR="00A54487" w:rsidRDefault="00A54487" w:rsidP="00E34145"/>
    <w:p w:rsidR="00A54487" w:rsidRDefault="00A54487" w:rsidP="00E34145"/>
    <w:p w:rsidR="005A3A11" w:rsidRPr="005A3A11" w:rsidRDefault="005A3A11" w:rsidP="001B503C">
      <w:pPr>
        <w:widowControl w:val="0"/>
        <w:rPr>
          <w:b/>
          <w:bCs/>
          <w:sz w:val="28"/>
          <w:szCs w:val="28"/>
        </w:rPr>
      </w:pPr>
    </w:p>
    <w:p w:rsidR="00A54487" w:rsidRDefault="00A54487" w:rsidP="00E34145"/>
    <w:p w:rsidR="005A3A11" w:rsidRPr="005A3A11" w:rsidRDefault="005A3A11" w:rsidP="005A3A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outlineLvl w:val="0"/>
        <w:rPr>
          <w:b/>
        </w:rPr>
      </w:pPr>
      <w:r w:rsidRPr="005A3A11">
        <w:rPr>
          <w:b/>
        </w:rPr>
        <w:t>СОДЕРЖАНИЕ</w:t>
      </w:r>
    </w:p>
    <w:p w:rsidR="005A3A11" w:rsidRPr="005A3A11" w:rsidRDefault="005A3A11" w:rsidP="005A3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A3A11" w:rsidRPr="005A3A11" w:rsidTr="00FF3D90">
        <w:tc>
          <w:tcPr>
            <w:tcW w:w="7668" w:type="dxa"/>
            <w:shd w:val="clear" w:color="auto" w:fill="auto"/>
          </w:tcPr>
          <w:p w:rsidR="005A3A11" w:rsidRPr="005A3A11" w:rsidRDefault="005A3A11" w:rsidP="005A3A11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A3A11" w:rsidRPr="005A3A11" w:rsidRDefault="005A3A11" w:rsidP="005A3A11">
            <w:pPr>
              <w:jc w:val="center"/>
            </w:pPr>
            <w:r w:rsidRPr="005A3A11">
              <w:t>стр.</w:t>
            </w:r>
          </w:p>
        </w:tc>
      </w:tr>
      <w:tr w:rsidR="005A3A11" w:rsidRPr="005A3A11" w:rsidTr="00FF3D90">
        <w:tc>
          <w:tcPr>
            <w:tcW w:w="7668" w:type="dxa"/>
            <w:shd w:val="clear" w:color="auto" w:fill="auto"/>
          </w:tcPr>
          <w:p w:rsidR="00C03761" w:rsidRPr="00C03761" w:rsidRDefault="00C03761" w:rsidP="00C03761">
            <w:pPr>
              <w:pStyle w:val="aa"/>
              <w:numPr>
                <w:ilvl w:val="0"/>
                <w:numId w:val="30"/>
              </w:numPr>
              <w:rPr>
                <w:b/>
                <w:caps/>
              </w:rPr>
            </w:pPr>
            <w:r w:rsidRPr="00C03761">
              <w:rPr>
                <w:b/>
                <w:caps/>
              </w:rPr>
              <w:t>ОБЩАЯ ХАРАКТЕРИСТИКА РАБОЧЕЙ ПРОГРАММЫ УЧЕБНОЙ ДИСЦИПЛИНЫ</w:t>
            </w:r>
          </w:p>
          <w:p w:rsidR="005A3A11" w:rsidRPr="005A3A11" w:rsidRDefault="005A3A11" w:rsidP="005A3A11"/>
        </w:tc>
        <w:tc>
          <w:tcPr>
            <w:tcW w:w="1903" w:type="dxa"/>
            <w:shd w:val="clear" w:color="auto" w:fill="auto"/>
          </w:tcPr>
          <w:p w:rsidR="005A3A11" w:rsidRPr="005A3A11" w:rsidRDefault="005A3A11" w:rsidP="005A3A11">
            <w:pPr>
              <w:jc w:val="center"/>
            </w:pPr>
            <w:r w:rsidRPr="005A3A11">
              <w:t>4</w:t>
            </w:r>
          </w:p>
        </w:tc>
      </w:tr>
      <w:tr w:rsidR="005A3A11" w:rsidRPr="005A3A11" w:rsidTr="00FF3D90">
        <w:tc>
          <w:tcPr>
            <w:tcW w:w="7668" w:type="dxa"/>
            <w:shd w:val="clear" w:color="auto" w:fill="auto"/>
          </w:tcPr>
          <w:p w:rsidR="005A3A11" w:rsidRPr="005A3A11" w:rsidRDefault="005A3A11" w:rsidP="005A3A11">
            <w:pPr>
              <w:keepNext/>
              <w:numPr>
                <w:ilvl w:val="0"/>
                <w:numId w:val="30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5A3A11">
              <w:rPr>
                <w:b/>
                <w:caps/>
              </w:rPr>
              <w:t>СТРУКТУРА и содержание УЧЕБНОЙ ДИСЦИПЛИНЫ</w:t>
            </w:r>
          </w:p>
          <w:p w:rsidR="005A3A11" w:rsidRPr="005A3A11" w:rsidRDefault="005A3A11" w:rsidP="005A3A11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A3A11" w:rsidRPr="005A3A11" w:rsidRDefault="005A3A11" w:rsidP="005A3A11">
            <w:pPr>
              <w:jc w:val="center"/>
            </w:pPr>
            <w:r>
              <w:t>8</w:t>
            </w:r>
          </w:p>
        </w:tc>
      </w:tr>
      <w:tr w:rsidR="005A3A11" w:rsidRPr="005A3A11" w:rsidTr="00FF3D90">
        <w:trPr>
          <w:trHeight w:val="670"/>
        </w:trPr>
        <w:tc>
          <w:tcPr>
            <w:tcW w:w="7668" w:type="dxa"/>
            <w:shd w:val="clear" w:color="auto" w:fill="auto"/>
          </w:tcPr>
          <w:p w:rsidR="005A3A11" w:rsidRPr="005A3A11" w:rsidRDefault="005A3A11" w:rsidP="005A3A11">
            <w:pPr>
              <w:keepNext/>
              <w:numPr>
                <w:ilvl w:val="0"/>
                <w:numId w:val="30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5A3A11">
              <w:rPr>
                <w:b/>
                <w:caps/>
              </w:rPr>
              <w:t>условия реализации рабочей программы учебной дисциплины</w:t>
            </w:r>
          </w:p>
          <w:p w:rsidR="005A3A11" w:rsidRPr="005A3A11" w:rsidRDefault="005A3A11" w:rsidP="005A3A11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A3A11" w:rsidRPr="005A3A11" w:rsidRDefault="005A3A11" w:rsidP="005A3A11">
            <w:pPr>
              <w:jc w:val="center"/>
            </w:pPr>
            <w:r w:rsidRPr="005A3A11">
              <w:t>1</w:t>
            </w:r>
            <w:r w:rsidR="00C03761">
              <w:t>3</w:t>
            </w:r>
          </w:p>
        </w:tc>
      </w:tr>
      <w:tr w:rsidR="005A3A11" w:rsidRPr="005A3A11" w:rsidTr="00FF3D90">
        <w:tc>
          <w:tcPr>
            <w:tcW w:w="7668" w:type="dxa"/>
            <w:shd w:val="clear" w:color="auto" w:fill="auto"/>
          </w:tcPr>
          <w:p w:rsidR="005A3A11" w:rsidRPr="005A3A11" w:rsidRDefault="005A3A11" w:rsidP="005A3A11">
            <w:pPr>
              <w:keepNext/>
              <w:numPr>
                <w:ilvl w:val="0"/>
                <w:numId w:val="30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5A3A11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A3A11" w:rsidRPr="005A3A11" w:rsidRDefault="005A3A11" w:rsidP="005A3A11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A3A11" w:rsidRPr="005A3A11" w:rsidRDefault="005A3A11" w:rsidP="005A3A11">
            <w:pPr>
              <w:jc w:val="center"/>
            </w:pPr>
            <w:r w:rsidRPr="005A3A11">
              <w:t>1</w:t>
            </w:r>
            <w:r w:rsidR="00C03761">
              <w:t>5</w:t>
            </w:r>
          </w:p>
        </w:tc>
      </w:tr>
    </w:tbl>
    <w:p w:rsidR="00A54487" w:rsidRDefault="00A54487" w:rsidP="00E34145"/>
    <w:p w:rsidR="00E34145" w:rsidRDefault="00E34145" w:rsidP="00E34145"/>
    <w:p w:rsidR="00E34145" w:rsidRDefault="00E34145" w:rsidP="00E34145">
      <w:pPr>
        <w:rPr>
          <w:color w:val="FF0000"/>
        </w:rPr>
      </w:pPr>
    </w:p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2F068E" w:rsidRDefault="002F068E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634175" w:rsidRPr="00634175" w:rsidRDefault="00FF3D90" w:rsidP="00634175">
      <w:pPr>
        <w:jc w:val="center"/>
        <w:rPr>
          <w:b/>
          <w:caps/>
          <w:sz w:val="28"/>
          <w:szCs w:val="28"/>
        </w:rPr>
      </w:pPr>
      <w:r w:rsidRPr="00FF3D90">
        <w:rPr>
          <w:rFonts w:eastAsia="MS Mincho"/>
          <w:b/>
          <w:sz w:val="28"/>
          <w:szCs w:val="28"/>
        </w:rPr>
        <w:t>ОБЩАЯ ХАРАКТЕРИСТИКА ПРОГРАММЫ УЧЕБНОЙ ДИСЦИПЛИНЫ</w:t>
      </w:r>
      <w:r w:rsidR="002F068E">
        <w:rPr>
          <w:rFonts w:eastAsia="MS Mincho"/>
          <w:b/>
          <w:sz w:val="28"/>
          <w:szCs w:val="28"/>
        </w:rPr>
        <w:t xml:space="preserve"> ОП.11 </w:t>
      </w:r>
      <w:r w:rsidR="004B7F3D" w:rsidRPr="004B7F3D">
        <w:rPr>
          <w:rFonts w:eastAsia="MS Mincho"/>
          <w:b/>
          <w:sz w:val="28"/>
          <w:szCs w:val="28"/>
        </w:rPr>
        <w:t>Эстетика и дизайн оформления кулинарных и кондитерских изделий</w:t>
      </w:r>
    </w:p>
    <w:p w:rsidR="00E34145" w:rsidRPr="00634175" w:rsidRDefault="00E34145" w:rsidP="000E3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E34145" w:rsidRPr="00634175" w:rsidRDefault="00FF3D90" w:rsidP="000E3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/>
        <w:jc w:val="both"/>
        <w:rPr>
          <w:b/>
          <w:bCs/>
          <w:sz w:val="28"/>
          <w:szCs w:val="28"/>
        </w:rPr>
      </w:pPr>
      <w:r w:rsidRPr="00FF3D90">
        <w:rPr>
          <w:rFonts w:eastAsia="MS Mincho"/>
          <w:b/>
          <w:sz w:val="28"/>
          <w:szCs w:val="28"/>
        </w:rPr>
        <w:t>1.1. Место дисциплины в структуре ППКРС</w:t>
      </w:r>
      <w:r w:rsidR="004B7F3D">
        <w:rPr>
          <w:rFonts w:eastAsia="MS Mincho"/>
          <w:b/>
          <w:sz w:val="28"/>
          <w:szCs w:val="28"/>
        </w:rPr>
        <w:t>:</w:t>
      </w:r>
      <w:r w:rsidR="002F068E">
        <w:rPr>
          <w:rFonts w:eastAsia="MS Mincho"/>
          <w:b/>
          <w:sz w:val="28"/>
          <w:szCs w:val="28"/>
        </w:rPr>
        <w:t xml:space="preserve"> </w:t>
      </w:r>
      <w:r w:rsidR="00E34145" w:rsidRPr="00634175">
        <w:rPr>
          <w:sz w:val="28"/>
          <w:szCs w:val="28"/>
        </w:rPr>
        <w:t xml:space="preserve">дисциплина входит </w:t>
      </w:r>
      <w:r w:rsidR="001B243E">
        <w:rPr>
          <w:sz w:val="28"/>
          <w:szCs w:val="28"/>
        </w:rPr>
        <w:t xml:space="preserve">в </w:t>
      </w:r>
      <w:r w:rsidR="002F068E">
        <w:rPr>
          <w:sz w:val="28"/>
          <w:szCs w:val="28"/>
        </w:rPr>
        <w:t xml:space="preserve">общепрофессиональный цикл и </w:t>
      </w:r>
      <w:r w:rsidR="00D638EB">
        <w:rPr>
          <w:sz w:val="28"/>
          <w:szCs w:val="28"/>
        </w:rPr>
        <w:t xml:space="preserve"> </w:t>
      </w:r>
      <w:r w:rsidR="004B7F3D" w:rsidRPr="004B7F3D">
        <w:rPr>
          <w:rFonts w:eastAsia="MS Mincho"/>
          <w:sz w:val="28"/>
          <w:szCs w:val="28"/>
        </w:rPr>
        <w:t>связана с освоением профессиональных компетенций по всем профессиональным модулям, входящим в профессию</w:t>
      </w:r>
      <w:r w:rsidR="002F068E">
        <w:rPr>
          <w:rFonts w:eastAsia="MS Mincho"/>
          <w:sz w:val="28"/>
          <w:szCs w:val="28"/>
        </w:rPr>
        <w:t xml:space="preserve"> </w:t>
      </w:r>
      <w:r w:rsidR="004B7F3D" w:rsidRPr="004B7F3D">
        <w:rPr>
          <w:rFonts w:eastAsia="MS Mincho"/>
          <w:sz w:val="28"/>
          <w:szCs w:val="28"/>
        </w:rPr>
        <w:t>43.01.09 «Повар, кондитер»</w:t>
      </w:r>
    </w:p>
    <w:p w:rsidR="004B7F3D" w:rsidRDefault="004B7F3D" w:rsidP="00BC1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DE7429" w:rsidRDefault="00FF3D90" w:rsidP="004B7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E34145" w:rsidRPr="00634175">
        <w:rPr>
          <w:b/>
          <w:sz w:val="28"/>
          <w:szCs w:val="28"/>
        </w:rPr>
        <w:t xml:space="preserve">. </w:t>
      </w:r>
      <w:r w:rsidR="004B7F3D" w:rsidRPr="004B7F3D">
        <w:rPr>
          <w:b/>
          <w:sz w:val="28"/>
          <w:szCs w:val="28"/>
        </w:rPr>
        <w:t>Цель и планируемые результаты освоения дисциплины:</w:t>
      </w:r>
    </w:p>
    <w:p w:rsidR="004B7F3D" w:rsidRPr="00BC11B9" w:rsidRDefault="004B7F3D" w:rsidP="00BC1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4"/>
        <w:gridCol w:w="3970"/>
        <w:gridCol w:w="4819"/>
      </w:tblGrid>
      <w:tr w:rsidR="00BC11B9" w:rsidRPr="00DE7429" w:rsidTr="00BC11B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B9" w:rsidRPr="00660605" w:rsidRDefault="00BC11B9" w:rsidP="00BC11B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60605">
              <w:rPr>
                <w:b/>
                <w:sz w:val="28"/>
                <w:szCs w:val="28"/>
                <w:lang w:eastAsia="en-US"/>
              </w:rPr>
              <w:t xml:space="preserve">Код ПК, </w:t>
            </w:r>
            <w:proofErr w:type="gramStart"/>
            <w:r w:rsidRPr="00660605">
              <w:rPr>
                <w:b/>
                <w:sz w:val="28"/>
                <w:szCs w:val="28"/>
                <w:lang w:eastAsia="en-US"/>
              </w:rPr>
              <w:t>ОК</w:t>
            </w:r>
            <w:proofErr w:type="gramEnd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B9" w:rsidRPr="00660605" w:rsidRDefault="00BC11B9" w:rsidP="00BC11B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60605">
              <w:rPr>
                <w:b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B9" w:rsidRPr="00660605" w:rsidRDefault="00BC11B9" w:rsidP="00BC11B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60605">
              <w:rPr>
                <w:b/>
                <w:sz w:val="28"/>
                <w:szCs w:val="28"/>
                <w:lang w:eastAsia="en-US"/>
              </w:rPr>
              <w:t>Знания</w:t>
            </w:r>
          </w:p>
        </w:tc>
      </w:tr>
      <w:tr w:rsidR="00BC11B9" w:rsidRPr="00DE7429" w:rsidTr="00BC11B9">
        <w:tc>
          <w:tcPr>
            <w:tcW w:w="1984" w:type="dxa"/>
          </w:tcPr>
          <w:p w:rsidR="00BC11B9" w:rsidRDefault="001B503C" w:rsidP="00BC11B9">
            <w:pPr>
              <w:tabs>
                <w:tab w:val="left" w:pos="14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ПК5.1 – 5.5</w:t>
            </w:r>
          </w:p>
          <w:p w:rsidR="00BC11B9" w:rsidRPr="00DE7429" w:rsidRDefault="00BC11B9" w:rsidP="001B503C">
            <w:pPr>
              <w:tabs>
                <w:tab w:val="left" w:pos="14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</w:p>
        </w:tc>
        <w:tc>
          <w:tcPr>
            <w:tcW w:w="3970" w:type="dxa"/>
          </w:tcPr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proofErr w:type="spellStart"/>
            <w:r w:rsidRPr="00BC11B9">
              <w:rPr>
                <w:sz w:val="28"/>
                <w:szCs w:val="28"/>
              </w:rPr>
              <w:t>Органолептически</w:t>
            </w:r>
            <w:proofErr w:type="spellEnd"/>
            <w:r w:rsidRPr="00BC11B9">
              <w:rPr>
                <w:sz w:val="28"/>
                <w:szCs w:val="28"/>
              </w:rPr>
              <w:t xml:space="preserve"> оценивать качество сырья для приготовления украшений;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>Пользоваться нормативной и специальной литературой;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 xml:space="preserve">Пользоваться инструментами для </w:t>
            </w:r>
            <w:proofErr w:type="spellStart"/>
            <w:r w:rsidRPr="00BC11B9">
              <w:rPr>
                <w:sz w:val="28"/>
                <w:szCs w:val="28"/>
              </w:rPr>
              <w:t>карвинга</w:t>
            </w:r>
            <w:proofErr w:type="spellEnd"/>
            <w:r w:rsidRPr="00BC11B9">
              <w:rPr>
                <w:sz w:val="28"/>
                <w:szCs w:val="28"/>
              </w:rPr>
              <w:t xml:space="preserve">; 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>Создавать стиль в украшении посуды, стола и блюд;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 xml:space="preserve">Разрабатывать новые виды оформления; 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>Выбирать отделочные полуфабрикаты для оформления кондитерских изделий;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>Выбирать различные способы и приемы приготовления отделочных полуфабрикатов для оформления кондитерских изделий;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>Определять режим хранения отделочных полуфабрикатов;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 xml:space="preserve">Применять практические навыки и умения, развивать наблюдательность, композиционное чувство и художественный вкус; </w:t>
            </w:r>
          </w:p>
          <w:p w:rsidR="00BC11B9" w:rsidRPr="00DE7429" w:rsidRDefault="00BC11B9" w:rsidP="00BC11B9">
            <w:pPr>
              <w:ind w:left="3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634175">
              <w:rPr>
                <w:sz w:val="28"/>
                <w:szCs w:val="28"/>
              </w:rPr>
              <w:t>Проявлять свою творческую индивидуальность</w:t>
            </w:r>
          </w:p>
        </w:tc>
        <w:tc>
          <w:tcPr>
            <w:tcW w:w="4819" w:type="dxa"/>
          </w:tcPr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>Характеристику и ассортимент основных продуктов для приготовления украшений;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 xml:space="preserve">Правила выбора основных продуктов и дополнительных ингредиентов для создания гармоничных блюд и кондитерских изделий; 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 xml:space="preserve">Основные приемы изготовления украшений; 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 xml:space="preserve">Простейшие примеры декоративной вырезки; 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 xml:space="preserve">Основы </w:t>
            </w:r>
            <w:proofErr w:type="spellStart"/>
            <w:r w:rsidRPr="00BC11B9">
              <w:rPr>
                <w:sz w:val="28"/>
                <w:szCs w:val="28"/>
              </w:rPr>
              <w:t>карвинга</w:t>
            </w:r>
            <w:proofErr w:type="spellEnd"/>
            <w:r w:rsidRPr="00BC11B9">
              <w:rPr>
                <w:sz w:val="28"/>
                <w:szCs w:val="28"/>
              </w:rPr>
              <w:t>;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 xml:space="preserve">Правила подбора профессионального инструмента для </w:t>
            </w:r>
            <w:proofErr w:type="spellStart"/>
            <w:r w:rsidRPr="00BC11B9">
              <w:rPr>
                <w:sz w:val="28"/>
                <w:szCs w:val="28"/>
              </w:rPr>
              <w:t>карвинга</w:t>
            </w:r>
            <w:proofErr w:type="spellEnd"/>
            <w:r w:rsidRPr="00BC11B9">
              <w:rPr>
                <w:sz w:val="28"/>
                <w:szCs w:val="28"/>
              </w:rPr>
              <w:t xml:space="preserve">; 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>Характеристики основных продуктов и дополнительных ингредиентов для приготовления     отделочных полуфабрикатов;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 xml:space="preserve">Температурный режим и правила приготовления разных типов отделочных полуфабрикатов; 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 xml:space="preserve">Технику и варианты оформления блюд и кондитерских изделий; 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>Требования к безопасности хранения блюд и кондитерских изделий;</w:t>
            </w:r>
          </w:p>
          <w:p w:rsidR="00BC11B9" w:rsidRPr="00BC11B9" w:rsidRDefault="00BC11B9" w:rsidP="00BC11B9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BC11B9">
              <w:rPr>
                <w:sz w:val="28"/>
                <w:szCs w:val="28"/>
              </w:rPr>
              <w:t>Актуальные направления в оформлении и декорировании блюд и кондитерских изделий.</w:t>
            </w:r>
          </w:p>
          <w:p w:rsidR="00BC11B9" w:rsidRPr="00DE7429" w:rsidRDefault="00BC11B9" w:rsidP="00BC11B9">
            <w:pPr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</w:p>
        </w:tc>
      </w:tr>
      <w:tr w:rsidR="00BC11B9" w:rsidRPr="00DE7429" w:rsidTr="00BC11B9">
        <w:tc>
          <w:tcPr>
            <w:tcW w:w="1984" w:type="dxa"/>
          </w:tcPr>
          <w:p w:rsidR="00BC11B9" w:rsidRPr="00DE7429" w:rsidRDefault="00BC11B9" w:rsidP="00BC11B9">
            <w:pPr>
              <w:ind w:left="714" w:hanging="71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proofErr w:type="gramStart"/>
            <w:r w:rsidRPr="00DE7429">
              <w:rPr>
                <w:rFonts w:eastAsia="MS Mincho"/>
                <w:sz w:val="28"/>
                <w:szCs w:val="28"/>
                <w:lang w:eastAsia="en-US"/>
              </w:rPr>
              <w:t>ОК</w:t>
            </w:r>
            <w:proofErr w:type="gramEnd"/>
            <w:r w:rsidRPr="00DE7429">
              <w:rPr>
                <w:rFonts w:eastAsia="MS Mincho"/>
                <w:sz w:val="28"/>
                <w:szCs w:val="28"/>
                <w:lang w:eastAsia="en-US"/>
              </w:rPr>
              <w:t xml:space="preserve"> 01</w:t>
            </w:r>
          </w:p>
        </w:tc>
        <w:tc>
          <w:tcPr>
            <w:tcW w:w="3970" w:type="dxa"/>
          </w:tcPr>
          <w:p w:rsidR="00BC11B9" w:rsidRPr="00DE7429" w:rsidRDefault="00BC11B9" w:rsidP="00BC11B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BC11B9" w:rsidRPr="00DE7429" w:rsidRDefault="00BC11B9" w:rsidP="00BC11B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 xml:space="preserve">Анализировать задачу и/или </w:t>
            </w: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lastRenderedPageBreak/>
              <w:t>проблему и выделять её составные части.</w:t>
            </w:r>
          </w:p>
          <w:p w:rsidR="00BC11B9" w:rsidRPr="00DE7429" w:rsidRDefault="00BC11B9" w:rsidP="00BC11B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BC11B9" w:rsidRPr="00DE7429" w:rsidRDefault="00BC11B9" w:rsidP="00BC11B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 xml:space="preserve">Составить план действия. </w:t>
            </w:r>
          </w:p>
          <w:p w:rsidR="00BC11B9" w:rsidRPr="00DE7429" w:rsidRDefault="00BC11B9" w:rsidP="00BC11B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Определять необходимые ресурсы.</w:t>
            </w:r>
          </w:p>
          <w:p w:rsidR="00BC11B9" w:rsidRPr="00DE7429" w:rsidRDefault="00BC11B9" w:rsidP="00BC11B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proofErr w:type="gramStart"/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BC11B9" w:rsidRPr="00DE7429" w:rsidRDefault="00BC11B9" w:rsidP="00BC11B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Реализовать составленный план.</w:t>
            </w:r>
          </w:p>
          <w:p w:rsidR="00BC11B9" w:rsidRPr="00DE7429" w:rsidRDefault="00BC11B9" w:rsidP="00BC11B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819" w:type="dxa"/>
          </w:tcPr>
          <w:p w:rsidR="00BC11B9" w:rsidRPr="00DE7429" w:rsidRDefault="00BC11B9" w:rsidP="00BC11B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BC11B9" w:rsidRPr="00DE7429" w:rsidRDefault="00BC11B9" w:rsidP="00BC11B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 xml:space="preserve">Основные источники информации </w:t>
            </w: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lastRenderedPageBreak/>
              <w:t>и ресурсы для решения задач и проблем в профессиональном и/или социальном контексте.</w:t>
            </w:r>
          </w:p>
          <w:p w:rsidR="00BC11B9" w:rsidRPr="00DE7429" w:rsidRDefault="00BC11B9" w:rsidP="00BC11B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 xml:space="preserve">Алгоритмы выполнения работ в </w:t>
            </w:r>
            <w:proofErr w:type="gramStart"/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профессиональной</w:t>
            </w:r>
            <w:proofErr w:type="gramEnd"/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 xml:space="preserve"> и смежных областях.</w:t>
            </w:r>
          </w:p>
          <w:p w:rsidR="00BC11B9" w:rsidRPr="00DE7429" w:rsidRDefault="00BC11B9" w:rsidP="00BC11B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proofErr w:type="gramStart"/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Методы работы в профессиональной и смежных сферах.</w:t>
            </w:r>
            <w:proofErr w:type="gramEnd"/>
          </w:p>
          <w:p w:rsidR="00BC11B9" w:rsidRPr="00DE7429" w:rsidRDefault="00BC11B9" w:rsidP="00BC11B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Структура плана для решения задач.</w:t>
            </w:r>
          </w:p>
          <w:p w:rsidR="00BC11B9" w:rsidRPr="00DE7429" w:rsidRDefault="00BC11B9" w:rsidP="00BC11B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 xml:space="preserve">Порядок </w:t>
            </w:r>
            <w:proofErr w:type="gramStart"/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DE7429" w:rsidRPr="00DE7429" w:rsidTr="00BC11B9">
        <w:tc>
          <w:tcPr>
            <w:tcW w:w="1984" w:type="dxa"/>
          </w:tcPr>
          <w:p w:rsidR="00DE7429" w:rsidRPr="00DE7429" w:rsidRDefault="00DE7429" w:rsidP="00DE7429">
            <w:pPr>
              <w:ind w:left="714" w:hanging="357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proofErr w:type="gramStart"/>
            <w:r w:rsidRPr="00DE7429">
              <w:rPr>
                <w:rFonts w:eastAsia="MS Mincho"/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 w:rsidRPr="00DE7429">
              <w:rPr>
                <w:rFonts w:eastAsia="MS Mincho"/>
                <w:sz w:val="28"/>
                <w:szCs w:val="28"/>
                <w:lang w:eastAsia="en-US"/>
              </w:rPr>
              <w:t xml:space="preserve"> 02</w:t>
            </w:r>
          </w:p>
        </w:tc>
        <w:tc>
          <w:tcPr>
            <w:tcW w:w="3970" w:type="dxa"/>
          </w:tcPr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>Определять задачи поиска информации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>Определять необходимые источники информации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>Планировать процесс поиска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>Структурировать получаемую информацию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 xml:space="preserve">Выделять наиболее </w:t>
            </w:r>
            <w:proofErr w:type="gramStart"/>
            <w:r w:rsidRPr="00DE7429">
              <w:rPr>
                <w:rFonts w:eastAsia="MS Mincho"/>
                <w:sz w:val="28"/>
                <w:szCs w:val="28"/>
                <w:lang w:eastAsia="en-US"/>
              </w:rPr>
              <w:t>значимое</w:t>
            </w:r>
            <w:proofErr w:type="gramEnd"/>
            <w:r w:rsidRPr="00DE7429">
              <w:rPr>
                <w:rFonts w:eastAsia="MS Mincho"/>
                <w:sz w:val="28"/>
                <w:szCs w:val="28"/>
                <w:lang w:eastAsia="en-US"/>
              </w:rPr>
              <w:t xml:space="preserve"> в перечне информации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>Оценивать практическую значимость результатов поиска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>Оформлять результаты поиска</w:t>
            </w:r>
          </w:p>
        </w:tc>
        <w:tc>
          <w:tcPr>
            <w:tcW w:w="4819" w:type="dxa"/>
          </w:tcPr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>Приемы структурирования информации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>Формат оформления результатов поиска информации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</w:p>
        </w:tc>
      </w:tr>
      <w:tr w:rsidR="00DE7429" w:rsidRPr="00DE7429" w:rsidTr="00BC11B9">
        <w:tc>
          <w:tcPr>
            <w:tcW w:w="1984" w:type="dxa"/>
          </w:tcPr>
          <w:p w:rsidR="00DE7429" w:rsidRPr="00DE7429" w:rsidRDefault="00DE7429" w:rsidP="00DE7429">
            <w:pPr>
              <w:ind w:left="714" w:hanging="357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proofErr w:type="gramStart"/>
            <w:r w:rsidRPr="00DE7429">
              <w:rPr>
                <w:rFonts w:eastAsia="MS Mincho"/>
                <w:sz w:val="28"/>
                <w:szCs w:val="28"/>
                <w:lang w:eastAsia="en-US"/>
              </w:rPr>
              <w:t>ОК</w:t>
            </w:r>
            <w:proofErr w:type="gramEnd"/>
            <w:r w:rsidRPr="00DE7429">
              <w:rPr>
                <w:rFonts w:eastAsia="MS Mincho"/>
                <w:sz w:val="28"/>
                <w:szCs w:val="28"/>
                <w:lang w:eastAsia="en-US"/>
              </w:rPr>
              <w:t xml:space="preserve"> 03</w:t>
            </w:r>
          </w:p>
        </w:tc>
        <w:tc>
          <w:tcPr>
            <w:tcW w:w="3970" w:type="dxa"/>
          </w:tcPr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819" w:type="dxa"/>
          </w:tcPr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Содержание актуальной нормативно-правовой документации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Современная научная и профессиональная терминология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DE7429" w:rsidRPr="00DE7429" w:rsidTr="00BC11B9">
        <w:tc>
          <w:tcPr>
            <w:tcW w:w="1984" w:type="dxa"/>
          </w:tcPr>
          <w:p w:rsidR="00DE7429" w:rsidRPr="00DE7429" w:rsidRDefault="00DE7429" w:rsidP="00DE7429">
            <w:pPr>
              <w:ind w:left="714" w:hanging="357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proofErr w:type="gramStart"/>
            <w:r w:rsidRPr="00DE7429">
              <w:rPr>
                <w:rFonts w:eastAsia="MS Mincho"/>
                <w:sz w:val="28"/>
                <w:szCs w:val="28"/>
                <w:lang w:eastAsia="en-US"/>
              </w:rPr>
              <w:t>ОК</w:t>
            </w:r>
            <w:proofErr w:type="gramEnd"/>
            <w:r w:rsidRPr="00DE7429">
              <w:rPr>
                <w:rFonts w:eastAsia="MS Mincho"/>
                <w:sz w:val="28"/>
                <w:szCs w:val="28"/>
                <w:lang w:eastAsia="en-US"/>
              </w:rPr>
              <w:t xml:space="preserve"> 04</w:t>
            </w:r>
          </w:p>
        </w:tc>
        <w:tc>
          <w:tcPr>
            <w:tcW w:w="3970" w:type="dxa"/>
          </w:tcPr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 xml:space="preserve">Организовывать работу </w:t>
            </w: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lastRenderedPageBreak/>
              <w:t>коллектива и команды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proofErr w:type="spellStart"/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Взаимодействоватьс</w:t>
            </w:r>
            <w:proofErr w:type="spellEnd"/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 xml:space="preserve"> коллегами, руководством, клиентами.  </w:t>
            </w:r>
          </w:p>
        </w:tc>
        <w:tc>
          <w:tcPr>
            <w:tcW w:w="4819" w:type="dxa"/>
          </w:tcPr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lastRenderedPageBreak/>
              <w:t>Психология коллектива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lastRenderedPageBreak/>
              <w:t>Психология личности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Основы проектной деятельности</w:t>
            </w:r>
          </w:p>
        </w:tc>
      </w:tr>
      <w:tr w:rsidR="00DE7429" w:rsidRPr="00DE7429" w:rsidTr="00BC11B9">
        <w:tc>
          <w:tcPr>
            <w:tcW w:w="1984" w:type="dxa"/>
          </w:tcPr>
          <w:p w:rsidR="00DE7429" w:rsidRPr="00DE7429" w:rsidRDefault="00DE7429" w:rsidP="00DE7429">
            <w:pPr>
              <w:ind w:left="714" w:hanging="357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proofErr w:type="gramStart"/>
            <w:r w:rsidRPr="00DE7429">
              <w:rPr>
                <w:rFonts w:eastAsia="MS Mincho"/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 w:rsidRPr="00DE7429">
              <w:rPr>
                <w:rFonts w:eastAsia="MS Mincho"/>
                <w:sz w:val="28"/>
                <w:szCs w:val="28"/>
                <w:lang w:eastAsia="en-US"/>
              </w:rPr>
              <w:t xml:space="preserve"> 05</w:t>
            </w:r>
          </w:p>
        </w:tc>
        <w:tc>
          <w:tcPr>
            <w:tcW w:w="3970" w:type="dxa"/>
          </w:tcPr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Излагать свои мысли на государственном языке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Оформлять документы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Особенности социального и культурного контекста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Правила оформления документов.</w:t>
            </w:r>
          </w:p>
        </w:tc>
      </w:tr>
      <w:tr w:rsidR="00DE7429" w:rsidRPr="00DE7429" w:rsidTr="00BC11B9">
        <w:tc>
          <w:tcPr>
            <w:tcW w:w="1984" w:type="dxa"/>
          </w:tcPr>
          <w:p w:rsidR="00DE7429" w:rsidRPr="00DE7429" w:rsidRDefault="00DE7429" w:rsidP="00DE7429">
            <w:pPr>
              <w:ind w:left="714" w:hanging="357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proofErr w:type="gramStart"/>
            <w:r w:rsidRPr="00DE7429">
              <w:rPr>
                <w:rFonts w:eastAsia="MS Mincho"/>
                <w:sz w:val="28"/>
                <w:szCs w:val="28"/>
                <w:lang w:eastAsia="en-US"/>
              </w:rPr>
              <w:t>ОК</w:t>
            </w:r>
            <w:proofErr w:type="gramEnd"/>
            <w:r w:rsidRPr="00DE7429">
              <w:rPr>
                <w:rFonts w:eastAsia="MS Mincho"/>
                <w:sz w:val="28"/>
                <w:szCs w:val="28"/>
                <w:lang w:eastAsia="en-US"/>
              </w:rPr>
              <w:t xml:space="preserve"> 06</w:t>
            </w:r>
          </w:p>
        </w:tc>
        <w:tc>
          <w:tcPr>
            <w:tcW w:w="3970" w:type="dxa"/>
          </w:tcPr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Описывать значимость своей профессии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819" w:type="dxa"/>
          </w:tcPr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Сущность гражданско-патриотической позиции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Общечеловеческие ценности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DE7429" w:rsidRPr="00DE7429" w:rsidTr="00BC11B9">
        <w:tc>
          <w:tcPr>
            <w:tcW w:w="1984" w:type="dxa"/>
          </w:tcPr>
          <w:p w:rsidR="00DE7429" w:rsidRPr="00DE7429" w:rsidRDefault="00DE7429" w:rsidP="00DE7429">
            <w:pPr>
              <w:ind w:left="714" w:hanging="357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proofErr w:type="gramStart"/>
            <w:r w:rsidRPr="00DE7429">
              <w:rPr>
                <w:rFonts w:eastAsia="MS Mincho"/>
                <w:sz w:val="28"/>
                <w:szCs w:val="28"/>
                <w:lang w:eastAsia="en-US"/>
              </w:rPr>
              <w:t>ОК</w:t>
            </w:r>
            <w:proofErr w:type="gramEnd"/>
            <w:r w:rsidRPr="00DE7429">
              <w:rPr>
                <w:rFonts w:eastAsia="MS Mincho"/>
                <w:sz w:val="28"/>
                <w:szCs w:val="28"/>
                <w:lang w:eastAsia="en-US"/>
              </w:rPr>
              <w:t xml:space="preserve"> 07</w:t>
            </w:r>
          </w:p>
        </w:tc>
        <w:tc>
          <w:tcPr>
            <w:tcW w:w="3970" w:type="dxa"/>
          </w:tcPr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Соблюдать нормы экологической безопасности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4819" w:type="dxa"/>
          </w:tcPr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 xml:space="preserve">Основные </w:t>
            </w:r>
            <w:proofErr w:type="gramStart"/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ресурсы</w:t>
            </w:r>
            <w:proofErr w:type="gramEnd"/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 xml:space="preserve"> задействованные в профессиональной деятельности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Пути обеспечения ресурсосбережения.</w:t>
            </w:r>
          </w:p>
        </w:tc>
      </w:tr>
      <w:tr w:rsidR="00DE7429" w:rsidRPr="00DE7429" w:rsidTr="00BC11B9">
        <w:tc>
          <w:tcPr>
            <w:tcW w:w="1984" w:type="dxa"/>
          </w:tcPr>
          <w:p w:rsidR="00DE7429" w:rsidRPr="00DE7429" w:rsidRDefault="00DE7429" w:rsidP="00DE7429">
            <w:pPr>
              <w:ind w:left="714" w:hanging="357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proofErr w:type="gramStart"/>
            <w:r w:rsidRPr="00DE7429">
              <w:rPr>
                <w:rFonts w:eastAsia="MS Mincho"/>
                <w:sz w:val="28"/>
                <w:szCs w:val="28"/>
                <w:lang w:eastAsia="en-US"/>
              </w:rPr>
              <w:t>ОК</w:t>
            </w:r>
            <w:proofErr w:type="gramEnd"/>
            <w:r w:rsidRPr="00DE7429">
              <w:rPr>
                <w:rFonts w:eastAsia="MS Mincho"/>
                <w:sz w:val="28"/>
                <w:szCs w:val="28"/>
                <w:lang w:eastAsia="en-US"/>
              </w:rPr>
              <w:t xml:space="preserve"> 09</w:t>
            </w:r>
          </w:p>
        </w:tc>
        <w:tc>
          <w:tcPr>
            <w:tcW w:w="3970" w:type="dxa"/>
          </w:tcPr>
          <w:p w:rsidR="00DE7429" w:rsidRPr="00DE7429" w:rsidRDefault="00DE7429" w:rsidP="00DE7429">
            <w:pPr>
              <w:ind w:left="34" w:right="-108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819" w:type="dxa"/>
          </w:tcPr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Современные средства и устройства информатизации</w:t>
            </w:r>
          </w:p>
          <w:p w:rsidR="00DE7429" w:rsidRPr="00DE7429" w:rsidRDefault="00DE7429" w:rsidP="00DE7429">
            <w:pPr>
              <w:ind w:left="34" w:right="-146" w:firstLine="284"/>
              <w:jc w:val="both"/>
              <w:rPr>
                <w:rFonts w:eastAsia="MS Mincho"/>
                <w:bCs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Порядок их применения и программ</w:t>
            </w:r>
            <w:r w:rsidR="0020490D">
              <w:rPr>
                <w:rFonts w:eastAsia="MS Mincho"/>
                <w:bCs/>
                <w:sz w:val="28"/>
                <w:szCs w:val="28"/>
                <w:lang w:eastAsia="en-US"/>
              </w:rPr>
              <w:t>ное обеспечение в профессиональ</w:t>
            </w:r>
            <w:r w:rsidRPr="00DE7429">
              <w:rPr>
                <w:rFonts w:eastAsia="MS Mincho"/>
                <w:bCs/>
                <w:sz w:val="28"/>
                <w:szCs w:val="28"/>
                <w:lang w:eastAsia="en-US"/>
              </w:rPr>
              <w:t>ной деятельности</w:t>
            </w:r>
          </w:p>
        </w:tc>
      </w:tr>
      <w:tr w:rsidR="00DE7429" w:rsidRPr="00DE7429" w:rsidTr="00BC11B9">
        <w:tc>
          <w:tcPr>
            <w:tcW w:w="1984" w:type="dxa"/>
          </w:tcPr>
          <w:p w:rsidR="00DE7429" w:rsidRPr="00DE7429" w:rsidRDefault="00DE7429" w:rsidP="00DE7429">
            <w:pPr>
              <w:ind w:left="714" w:hanging="357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proofErr w:type="gramStart"/>
            <w:r w:rsidRPr="00DE7429">
              <w:rPr>
                <w:rFonts w:eastAsia="MS Mincho"/>
                <w:sz w:val="28"/>
                <w:szCs w:val="28"/>
                <w:lang w:eastAsia="en-US"/>
              </w:rPr>
              <w:t>ОК</w:t>
            </w:r>
            <w:proofErr w:type="gramEnd"/>
            <w:r w:rsidRPr="00DE7429">
              <w:rPr>
                <w:rFonts w:eastAsia="MS Mincho"/>
                <w:sz w:val="28"/>
                <w:szCs w:val="28"/>
                <w:lang w:eastAsia="en-US"/>
              </w:rPr>
              <w:t xml:space="preserve"> 10</w:t>
            </w:r>
          </w:p>
        </w:tc>
        <w:tc>
          <w:tcPr>
            <w:tcW w:w="3970" w:type="dxa"/>
          </w:tcPr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>понимать тексты на базовые профессиональные темы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lastRenderedPageBreak/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819" w:type="dxa"/>
          </w:tcPr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>особенности произношения</w:t>
            </w:r>
          </w:p>
          <w:p w:rsidR="00DE7429" w:rsidRPr="00DE7429" w:rsidRDefault="00DE7429" w:rsidP="00DE7429">
            <w:pPr>
              <w:ind w:left="34" w:firstLine="284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 w:rsidRPr="00DE7429">
              <w:rPr>
                <w:rFonts w:eastAsia="MS Mincho"/>
                <w:sz w:val="28"/>
                <w:szCs w:val="28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E34145" w:rsidRPr="00634175" w:rsidRDefault="00E34145" w:rsidP="004B7F3D">
      <w:pPr>
        <w:widowControl w:val="0"/>
        <w:autoSpaceDE w:val="0"/>
        <w:autoSpaceDN w:val="0"/>
        <w:adjustRightInd w:val="0"/>
        <w:spacing w:line="20" w:lineRule="exact"/>
        <w:ind w:left="567"/>
        <w:rPr>
          <w:sz w:val="28"/>
          <w:szCs w:val="28"/>
        </w:rPr>
      </w:pPr>
      <w:r w:rsidRPr="00634175">
        <w:rPr>
          <w:rFonts w:asciiTheme="minorHAnsi" w:hAnsiTheme="minorHAnsi"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228600</wp:posOffset>
            </wp:positionH>
            <wp:positionV relativeFrom="paragraph">
              <wp:posOffset>3810</wp:posOffset>
            </wp:positionV>
            <wp:extent cx="140335" cy="373380"/>
            <wp:effectExtent l="0" t="0" r="0" b="762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37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414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761" w:rsidRDefault="00C03761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3414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СТРУКТУРА </w:t>
      </w:r>
      <w:r w:rsidR="00DF71BA">
        <w:rPr>
          <w:b/>
        </w:rPr>
        <w:t>И СОДЕРЖАНИЕ</w:t>
      </w:r>
      <w:r>
        <w:rPr>
          <w:b/>
        </w:rPr>
        <w:t xml:space="preserve"> УЧЕБНОЙ ДИСЦИПЛИНЫ</w:t>
      </w:r>
    </w:p>
    <w:p w:rsidR="00E34145" w:rsidRPr="0063417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 w:rsidRPr="00634175">
        <w:rPr>
          <w:sz w:val="28"/>
          <w:szCs w:val="28"/>
        </w:rPr>
        <w:t>2.1. Объем учебной дисциплины и виды учебной работы</w:t>
      </w:r>
    </w:p>
    <w:p w:rsidR="00E34145" w:rsidRPr="0063417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5" w:type="dxa"/>
        <w:tblInd w:w="3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E34145" w:rsidRPr="00634175" w:rsidTr="00E34145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4145" w:rsidRPr="00634175" w:rsidRDefault="00E3414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34175"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4145" w:rsidRPr="00634175" w:rsidRDefault="00E34145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 w:rsidRPr="00634175">
              <w:rPr>
                <w:b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E34145" w:rsidRPr="00634175" w:rsidTr="00B20BDE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4145" w:rsidRPr="00634175" w:rsidRDefault="00E34145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634175"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145" w:rsidRPr="00634175" w:rsidRDefault="000E0E59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38</w:t>
            </w:r>
          </w:p>
        </w:tc>
      </w:tr>
      <w:tr w:rsidR="00E34145" w:rsidRPr="00634175" w:rsidTr="00B20BD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4145" w:rsidRPr="00634175" w:rsidRDefault="00E3414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34175"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145" w:rsidRPr="00634175" w:rsidRDefault="000E0E59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32</w:t>
            </w:r>
          </w:p>
        </w:tc>
      </w:tr>
      <w:tr w:rsidR="00E34145" w:rsidRPr="00634175" w:rsidTr="00E341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4145" w:rsidRPr="00634175" w:rsidRDefault="00E3414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34175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145" w:rsidRPr="00634175" w:rsidRDefault="00E34145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</w:p>
        </w:tc>
      </w:tr>
      <w:tr w:rsidR="00E34145" w:rsidRPr="00634175" w:rsidTr="00B20BD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4145" w:rsidRPr="00634175" w:rsidRDefault="00E3414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34175">
              <w:rPr>
                <w:sz w:val="28"/>
                <w:szCs w:val="28"/>
                <w:lang w:eastAsia="en-US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145" w:rsidRPr="00634175" w:rsidRDefault="000E0E59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16</w:t>
            </w:r>
          </w:p>
        </w:tc>
      </w:tr>
      <w:tr w:rsidR="00E34145" w:rsidRPr="00634175" w:rsidTr="00B20BD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4145" w:rsidRPr="00634175" w:rsidRDefault="00E3414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34175">
              <w:rPr>
                <w:sz w:val="28"/>
                <w:szCs w:val="28"/>
                <w:lang w:eastAsia="en-US"/>
              </w:rPr>
              <w:t xml:space="preserve">     лабораторная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145" w:rsidRPr="00634175" w:rsidRDefault="00E34145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</w:p>
        </w:tc>
      </w:tr>
      <w:tr w:rsidR="00DF71BA" w:rsidRPr="00634175" w:rsidTr="00B20BD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1BA" w:rsidRPr="00634175" w:rsidRDefault="00DF71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1BA" w:rsidRPr="00634175" w:rsidRDefault="000E0E59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6</w:t>
            </w:r>
          </w:p>
        </w:tc>
      </w:tr>
      <w:tr w:rsidR="00E34145" w:rsidRPr="00634175" w:rsidTr="00E34145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4145" w:rsidRPr="00634175" w:rsidRDefault="00E34145" w:rsidP="00A63D7A">
            <w:pPr>
              <w:spacing w:line="276" w:lineRule="auto"/>
              <w:rPr>
                <w:iCs/>
                <w:color w:val="FF0000"/>
                <w:sz w:val="28"/>
                <w:szCs w:val="28"/>
                <w:lang w:eastAsia="en-US"/>
              </w:rPr>
            </w:pPr>
            <w:r w:rsidRPr="00634175">
              <w:rPr>
                <w:b/>
                <w:iCs/>
                <w:sz w:val="28"/>
                <w:szCs w:val="28"/>
                <w:lang w:eastAsia="en-US"/>
              </w:rPr>
              <w:t>Итоговая аттестация в форме</w:t>
            </w:r>
            <w:r w:rsidR="000E0E59">
              <w:rPr>
                <w:b/>
                <w:iCs/>
                <w:sz w:val="28"/>
                <w:szCs w:val="28"/>
                <w:lang w:eastAsia="en-US"/>
              </w:rPr>
              <w:t xml:space="preserve"> </w:t>
            </w:r>
            <w:r w:rsidR="00A63D7A">
              <w:rPr>
                <w:b/>
                <w:iCs/>
                <w:sz w:val="28"/>
                <w:szCs w:val="28"/>
                <w:lang w:eastAsia="en-US"/>
              </w:rPr>
              <w:t>дифференцированного зачета</w:t>
            </w:r>
          </w:p>
        </w:tc>
      </w:tr>
    </w:tbl>
    <w:p w:rsidR="00E3414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E3414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E34145" w:rsidRDefault="00E34145" w:rsidP="00E34145">
      <w:pPr>
        <w:rPr>
          <w:b/>
        </w:rPr>
      </w:pPr>
    </w:p>
    <w:p w:rsidR="00E34145" w:rsidRDefault="00E34145" w:rsidP="00E34145">
      <w:pPr>
        <w:rPr>
          <w:b/>
        </w:rPr>
      </w:pPr>
    </w:p>
    <w:p w:rsidR="00E34145" w:rsidRDefault="00E34145" w:rsidP="00E34145">
      <w:pPr>
        <w:jc w:val="center"/>
        <w:rPr>
          <w:b/>
        </w:rPr>
      </w:pPr>
    </w:p>
    <w:p w:rsidR="00E34145" w:rsidRDefault="00E34145" w:rsidP="00E34145">
      <w:pPr>
        <w:rPr>
          <w:b/>
        </w:rPr>
      </w:pPr>
    </w:p>
    <w:p w:rsidR="00E34145" w:rsidRDefault="00E34145" w:rsidP="00E34145">
      <w:pPr>
        <w:rPr>
          <w:b/>
          <w:sz w:val="28"/>
          <w:szCs w:val="28"/>
        </w:rPr>
        <w:sectPr w:rsidR="00E34145" w:rsidSect="00C03761">
          <w:footerReference w:type="default" r:id="rId10"/>
          <w:pgSz w:w="11906" w:h="16838"/>
          <w:pgMar w:top="720" w:right="720" w:bottom="720" w:left="720" w:header="708" w:footer="708" w:gutter="0"/>
          <w:cols w:space="720"/>
          <w:titlePg/>
          <w:docGrid w:linePitch="326"/>
        </w:sectPr>
      </w:pPr>
    </w:p>
    <w:p w:rsidR="00B20BDE" w:rsidRPr="00B20BDE" w:rsidRDefault="00E34145" w:rsidP="00B20BDE">
      <w:pPr>
        <w:widowControl w:val="0"/>
        <w:autoSpaceDE w:val="0"/>
        <w:autoSpaceDN w:val="0"/>
        <w:adjustRightInd w:val="0"/>
        <w:ind w:left="1103"/>
        <w:rPr>
          <w:caps/>
        </w:rPr>
      </w:pPr>
      <w:r w:rsidRPr="00B20BDE">
        <w:rPr>
          <w:b/>
          <w:caps/>
        </w:rPr>
        <w:lastRenderedPageBreak/>
        <w:t xml:space="preserve">2.2.  Тематический план и содержание учебной дисциплины  </w:t>
      </w:r>
    </w:p>
    <w:p w:rsidR="00E34145" w:rsidRDefault="00E34145" w:rsidP="00B20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9498"/>
        <w:gridCol w:w="1134"/>
        <w:gridCol w:w="1984"/>
      </w:tblGrid>
      <w:tr w:rsidR="00E34145" w:rsidRPr="004E28DF" w:rsidTr="0078410E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145" w:rsidRPr="004E28DF" w:rsidRDefault="00E3414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145" w:rsidRPr="004E28DF" w:rsidRDefault="00E3414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145" w:rsidRPr="004E28DF" w:rsidRDefault="00E3414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145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8410E">
              <w:rPr>
                <w:rFonts w:eastAsia="MS Mincho"/>
                <w:b/>
                <w:bCs/>
                <w:i/>
                <w:sz w:val="28"/>
                <w:szCs w:val="28"/>
              </w:rPr>
              <w:t>Осваиваемые элементы компетенций</w:t>
            </w:r>
          </w:p>
        </w:tc>
      </w:tr>
      <w:tr w:rsidR="00E34145" w:rsidRPr="004E28DF" w:rsidTr="0078410E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145" w:rsidRPr="004E28DF" w:rsidRDefault="00E3414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145" w:rsidRPr="004E28DF" w:rsidRDefault="00E3414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145" w:rsidRPr="004E28DF" w:rsidRDefault="00E3414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145" w:rsidRPr="004E28DF" w:rsidRDefault="00E3414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4</w:t>
            </w:r>
          </w:p>
        </w:tc>
      </w:tr>
      <w:tr w:rsidR="004E28DF" w:rsidRPr="004E28DF" w:rsidTr="00D638EB">
        <w:trPr>
          <w:trHeight w:val="397"/>
        </w:trPr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8DF" w:rsidRPr="004E28DF" w:rsidRDefault="004E28DF" w:rsidP="006D7495">
            <w:pPr>
              <w:rPr>
                <w:b/>
                <w:sz w:val="28"/>
                <w:szCs w:val="28"/>
                <w:lang w:eastAsia="en-US"/>
              </w:rPr>
            </w:pPr>
            <w:r w:rsidRPr="004E28DF">
              <w:rPr>
                <w:b/>
                <w:sz w:val="28"/>
                <w:szCs w:val="28"/>
                <w:lang w:eastAsia="en-US"/>
              </w:rPr>
              <w:t>Раздел 1 Основы  эстетики</w:t>
            </w:r>
          </w:p>
        </w:tc>
      </w:tr>
      <w:tr w:rsidR="0078410E" w:rsidRPr="004E28DF" w:rsidTr="0078410E">
        <w:trPr>
          <w:trHeight w:val="6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Тема 1.1</w:t>
            </w:r>
          </w:p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w w:val="99"/>
                <w:sz w:val="28"/>
                <w:szCs w:val="28"/>
              </w:rPr>
              <w:t>П</w:t>
            </w:r>
            <w:r w:rsidRPr="004E28DF">
              <w:rPr>
                <w:b/>
                <w:sz w:val="28"/>
                <w:szCs w:val="28"/>
              </w:rPr>
              <w:t>редм</w:t>
            </w:r>
            <w:r w:rsidRPr="004E28DF">
              <w:rPr>
                <w:b/>
                <w:spacing w:val="-1"/>
                <w:sz w:val="28"/>
                <w:szCs w:val="28"/>
              </w:rPr>
              <w:t>е</w:t>
            </w:r>
            <w:r w:rsidRPr="004E28DF">
              <w:rPr>
                <w:b/>
                <w:w w:val="99"/>
                <w:sz w:val="28"/>
                <w:szCs w:val="28"/>
              </w:rPr>
              <w:t>т</w:t>
            </w:r>
            <w:r w:rsidRPr="004E28DF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4E28DF">
              <w:rPr>
                <w:b/>
                <w:w w:val="99"/>
                <w:sz w:val="28"/>
                <w:szCs w:val="28"/>
              </w:rPr>
              <w:t>з</w:t>
            </w:r>
            <w:r w:rsidRPr="004E28DF">
              <w:rPr>
                <w:b/>
                <w:sz w:val="28"/>
                <w:szCs w:val="28"/>
              </w:rPr>
              <w:t>ад</w:t>
            </w:r>
            <w:r w:rsidRPr="004E28DF">
              <w:rPr>
                <w:b/>
                <w:spacing w:val="1"/>
                <w:sz w:val="28"/>
                <w:szCs w:val="28"/>
              </w:rPr>
              <w:t>а</w:t>
            </w:r>
            <w:r w:rsidRPr="004E28DF">
              <w:rPr>
                <w:b/>
                <w:sz w:val="28"/>
                <w:szCs w:val="28"/>
              </w:rPr>
              <w:t>ч</w:t>
            </w:r>
            <w:r w:rsidRPr="004E28DF">
              <w:rPr>
                <w:b/>
                <w:w w:val="99"/>
                <w:sz w:val="28"/>
                <w:szCs w:val="28"/>
              </w:rPr>
              <w:t>иэ</w:t>
            </w:r>
            <w:r w:rsidRPr="004E28DF">
              <w:rPr>
                <w:b/>
                <w:sz w:val="28"/>
                <w:szCs w:val="28"/>
              </w:rPr>
              <w:t>с</w:t>
            </w:r>
            <w:r w:rsidRPr="004E28DF">
              <w:rPr>
                <w:b/>
                <w:w w:val="99"/>
                <w:sz w:val="28"/>
                <w:szCs w:val="28"/>
              </w:rPr>
              <w:t>т</w:t>
            </w:r>
            <w:r w:rsidRPr="004E28DF">
              <w:rPr>
                <w:b/>
                <w:sz w:val="28"/>
                <w:szCs w:val="28"/>
              </w:rPr>
              <w:t>е</w:t>
            </w:r>
            <w:r w:rsidRPr="004E28DF">
              <w:rPr>
                <w:b/>
                <w:w w:val="99"/>
                <w:sz w:val="28"/>
                <w:szCs w:val="28"/>
              </w:rPr>
              <w:t>ти</w:t>
            </w:r>
            <w:r w:rsidRPr="004E28DF">
              <w:rPr>
                <w:b/>
                <w:spacing w:val="1"/>
                <w:sz w:val="28"/>
                <w:szCs w:val="28"/>
              </w:rPr>
              <w:t>к</w:t>
            </w:r>
            <w:r w:rsidRPr="004E28DF">
              <w:rPr>
                <w:b/>
                <w:w w:val="99"/>
                <w:sz w:val="28"/>
                <w:szCs w:val="28"/>
              </w:rPr>
              <w:t>ии</w:t>
            </w:r>
            <w:r w:rsidRPr="004E28DF">
              <w:rPr>
                <w:b/>
                <w:spacing w:val="-2"/>
                <w:sz w:val="28"/>
                <w:szCs w:val="28"/>
              </w:rPr>
              <w:t>д</w:t>
            </w:r>
            <w:r w:rsidRPr="004E28DF">
              <w:rPr>
                <w:b/>
                <w:w w:val="99"/>
                <w:sz w:val="28"/>
                <w:szCs w:val="28"/>
              </w:rPr>
              <w:t>и</w:t>
            </w:r>
            <w:r w:rsidRPr="004E28DF">
              <w:rPr>
                <w:b/>
                <w:spacing w:val="1"/>
                <w:w w:val="99"/>
                <w:sz w:val="28"/>
                <w:szCs w:val="28"/>
              </w:rPr>
              <w:t>з</w:t>
            </w:r>
            <w:r w:rsidRPr="004E28DF">
              <w:rPr>
                <w:b/>
                <w:sz w:val="28"/>
                <w:szCs w:val="28"/>
              </w:rPr>
              <w:t>а</w:t>
            </w:r>
            <w:r w:rsidRPr="004E28DF">
              <w:rPr>
                <w:b/>
                <w:spacing w:val="-1"/>
                <w:w w:val="99"/>
                <w:sz w:val="28"/>
                <w:szCs w:val="28"/>
              </w:rPr>
              <w:t>й</w:t>
            </w:r>
            <w:r w:rsidRPr="004E28DF">
              <w:rPr>
                <w:b/>
                <w:w w:val="99"/>
                <w:sz w:val="28"/>
                <w:szCs w:val="28"/>
              </w:rPr>
              <w:t>н</w:t>
            </w:r>
            <w:r w:rsidRPr="004E28DF">
              <w:rPr>
                <w:b/>
                <w:sz w:val="28"/>
                <w:szCs w:val="28"/>
              </w:rPr>
              <w:t>а</w:t>
            </w:r>
            <w:proofErr w:type="spellEnd"/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Pr="004E28DF" w:rsidRDefault="00DF71BA" w:rsidP="00381AA8">
            <w:pPr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  <w:r w:rsidRPr="0078410E">
              <w:rPr>
                <w:sz w:val="28"/>
                <w:szCs w:val="28"/>
              </w:rPr>
              <w:t xml:space="preserve">ОК </w:t>
            </w:r>
            <w:r w:rsidRPr="0078410E">
              <w:rPr>
                <w:bCs/>
                <w:sz w:val="28"/>
                <w:szCs w:val="28"/>
              </w:rPr>
              <w:t>1-10</w:t>
            </w:r>
          </w:p>
        </w:tc>
      </w:tr>
      <w:tr w:rsidR="0078410E" w:rsidRPr="004E28DF" w:rsidTr="0078410E">
        <w:trPr>
          <w:trHeight w:val="1104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Pr="004E28DF" w:rsidRDefault="0078410E" w:rsidP="00381AA8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10E" w:rsidRPr="004E28DF" w:rsidRDefault="0078410E" w:rsidP="00381AA8">
            <w:pPr>
              <w:rPr>
                <w:sz w:val="28"/>
                <w:szCs w:val="28"/>
                <w:lang w:eastAsia="en-US"/>
              </w:rPr>
            </w:pPr>
            <w:r w:rsidRPr="004E28DF">
              <w:rPr>
                <w:sz w:val="28"/>
                <w:szCs w:val="28"/>
                <w:lang w:eastAsia="en-US"/>
              </w:rPr>
              <w:t>Предмет, задачи эстетики и дизайна</w:t>
            </w:r>
          </w:p>
          <w:p w:rsidR="0078410E" w:rsidRPr="004E28DF" w:rsidRDefault="0078410E" w:rsidP="00381AA8">
            <w:pPr>
              <w:rPr>
                <w:sz w:val="28"/>
                <w:szCs w:val="28"/>
                <w:lang w:eastAsia="en-US"/>
              </w:rPr>
            </w:pPr>
            <w:r w:rsidRPr="004E28DF">
              <w:rPr>
                <w:sz w:val="28"/>
                <w:szCs w:val="28"/>
                <w:lang w:eastAsia="en-US"/>
              </w:rPr>
              <w:t xml:space="preserve">Ключевые понятия дисциплины эстетика и дизайн.  </w:t>
            </w:r>
          </w:p>
          <w:p w:rsidR="0078410E" w:rsidRPr="004E28DF" w:rsidRDefault="0078410E" w:rsidP="00381AA8">
            <w:pPr>
              <w:rPr>
                <w:sz w:val="28"/>
                <w:szCs w:val="28"/>
                <w:lang w:eastAsia="en-US"/>
              </w:rPr>
            </w:pPr>
            <w:r w:rsidRPr="004E28DF">
              <w:rPr>
                <w:sz w:val="28"/>
                <w:szCs w:val="28"/>
                <w:lang w:eastAsia="en-US"/>
              </w:rPr>
              <w:t>Краткая история возникновения эстетики.  Профессиональная значимость дисциплины.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381AA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Pr="004E28DF" w:rsidRDefault="0078410E" w:rsidP="00381AA8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8410E" w:rsidRPr="004E28DF" w:rsidTr="00FF3D90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0E" w:rsidRPr="004E28DF" w:rsidRDefault="0078410E" w:rsidP="00381AA8">
            <w:pPr>
              <w:rPr>
                <w:b/>
                <w:sz w:val="28"/>
                <w:szCs w:val="28"/>
                <w:lang w:eastAsia="en-US"/>
              </w:rPr>
            </w:pPr>
            <w:r w:rsidRPr="004E28DF">
              <w:rPr>
                <w:b/>
                <w:sz w:val="28"/>
                <w:szCs w:val="28"/>
                <w:lang w:eastAsia="en-US"/>
              </w:rPr>
              <w:t>Тема 1.2</w:t>
            </w:r>
          </w:p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w w:val="99"/>
                <w:sz w:val="28"/>
                <w:szCs w:val="28"/>
              </w:rPr>
              <w:t>Основные направления развития эстетики. Цвет  в кулинарии.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Pr="0078410E" w:rsidRDefault="0078410E" w:rsidP="00381AA8">
            <w:pPr>
              <w:rPr>
                <w:bCs/>
                <w:sz w:val="28"/>
                <w:szCs w:val="28"/>
              </w:rPr>
            </w:pPr>
            <w:r w:rsidRPr="0078410E">
              <w:rPr>
                <w:sz w:val="28"/>
                <w:szCs w:val="28"/>
              </w:rPr>
              <w:t xml:space="preserve">ОК </w:t>
            </w:r>
            <w:r w:rsidRPr="0078410E">
              <w:rPr>
                <w:bCs/>
                <w:sz w:val="28"/>
                <w:szCs w:val="28"/>
              </w:rPr>
              <w:t xml:space="preserve">1-10, </w:t>
            </w:r>
          </w:p>
          <w:p w:rsidR="00897383" w:rsidRDefault="0078410E" w:rsidP="00897383">
            <w:pPr>
              <w:rPr>
                <w:bCs/>
                <w:sz w:val="28"/>
                <w:szCs w:val="28"/>
              </w:rPr>
            </w:pPr>
            <w:r w:rsidRPr="0078410E">
              <w:rPr>
                <w:sz w:val="28"/>
                <w:szCs w:val="28"/>
              </w:rPr>
              <w:t xml:space="preserve">ПК </w:t>
            </w:r>
            <w:r w:rsidRPr="0078410E">
              <w:rPr>
                <w:bCs/>
                <w:sz w:val="28"/>
                <w:szCs w:val="28"/>
              </w:rPr>
              <w:t xml:space="preserve">1.1 </w:t>
            </w:r>
          </w:p>
          <w:p w:rsidR="0078410E" w:rsidRPr="004E28DF" w:rsidRDefault="0078410E" w:rsidP="00D638EB">
            <w:pPr>
              <w:rPr>
                <w:bCs/>
                <w:i/>
                <w:sz w:val="28"/>
                <w:szCs w:val="28"/>
                <w:lang w:eastAsia="en-US"/>
              </w:rPr>
            </w:pPr>
            <w:r w:rsidRPr="0078410E">
              <w:rPr>
                <w:sz w:val="28"/>
                <w:szCs w:val="28"/>
              </w:rPr>
              <w:t xml:space="preserve">ПК </w:t>
            </w:r>
            <w:r w:rsidRPr="0078410E">
              <w:rPr>
                <w:bCs/>
                <w:sz w:val="28"/>
                <w:szCs w:val="28"/>
              </w:rPr>
              <w:t xml:space="preserve">2.1, </w:t>
            </w:r>
            <w:r w:rsidRPr="0078410E">
              <w:rPr>
                <w:sz w:val="28"/>
                <w:szCs w:val="28"/>
              </w:rPr>
              <w:t xml:space="preserve">ПК </w:t>
            </w:r>
            <w:r w:rsidR="00D638EB">
              <w:rPr>
                <w:bCs/>
                <w:sz w:val="28"/>
                <w:szCs w:val="28"/>
              </w:rPr>
              <w:t xml:space="preserve">3.1  ПК 4.1  ПК 5.1 </w:t>
            </w:r>
            <w:r w:rsidRPr="0078410E">
              <w:rPr>
                <w:bCs/>
                <w:sz w:val="28"/>
                <w:szCs w:val="28"/>
              </w:rPr>
              <w:t xml:space="preserve"> ПК 6.1 – 6.5.</w:t>
            </w:r>
          </w:p>
        </w:tc>
      </w:tr>
      <w:tr w:rsidR="0078410E" w:rsidRPr="004E28DF" w:rsidTr="00FF3D90">
        <w:trPr>
          <w:trHeight w:val="165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Pr="004E28DF" w:rsidRDefault="0078410E" w:rsidP="00381AA8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bCs/>
                <w:sz w:val="28"/>
                <w:szCs w:val="28"/>
                <w:lang w:eastAsia="en-US"/>
              </w:rPr>
              <w:t xml:space="preserve"> Категории эстетики. Элементы,  формирующие эстетические свойства  кулинарной  и кондитерской продукции: графика, композиция, миниатюра, геометрическая симметрия, цветовая гамма. Применение каждого из этих эстетических свойств в конкретном случае при производстве  кулинарных  и   кондитерских изделий</w:t>
            </w:r>
          </w:p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bCs/>
                <w:sz w:val="28"/>
                <w:szCs w:val="28"/>
                <w:lang w:eastAsia="en-US"/>
              </w:rPr>
              <w:t xml:space="preserve">Что такое цвет. Представление о спектре. Основные виды цветов: ахроматические, хроматические, насыщенность, светлота,  </w:t>
            </w:r>
            <w:proofErr w:type="spellStart"/>
            <w:r w:rsidRPr="004E28DF">
              <w:rPr>
                <w:bCs/>
                <w:sz w:val="28"/>
                <w:szCs w:val="28"/>
                <w:lang w:eastAsia="en-US"/>
              </w:rPr>
              <w:t>теплохолодность</w:t>
            </w:r>
            <w:proofErr w:type="spellEnd"/>
            <w:r w:rsidRPr="004E28DF"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Default="001B0917" w:rsidP="00381AA8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2</w:t>
            </w:r>
          </w:p>
          <w:p w:rsidR="0078410E" w:rsidRPr="004E28DF" w:rsidRDefault="0078410E" w:rsidP="00381AA8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Pr="004E28DF" w:rsidRDefault="0078410E" w:rsidP="00381AA8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8410E" w:rsidRPr="004E28DF" w:rsidTr="0078410E">
        <w:trPr>
          <w:trHeight w:val="138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Pr="004E28DF" w:rsidRDefault="0078410E" w:rsidP="00381AA8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E28DF">
              <w:rPr>
                <w:color w:val="000000"/>
                <w:sz w:val="28"/>
                <w:szCs w:val="28"/>
                <w:shd w:val="clear" w:color="auto" w:fill="FFFFFF"/>
              </w:rPr>
              <w:t>Цвет в кулинарных  и кондитерских  изделиях. Влияние цвета на аппетит.</w:t>
            </w:r>
          </w:p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bCs/>
                <w:sz w:val="28"/>
                <w:szCs w:val="28"/>
                <w:lang w:eastAsia="en-US"/>
              </w:rPr>
              <w:t>Правильное сочетание цвета в современном искусстве украшения блюд  и  кондитерских  изделий.</w:t>
            </w:r>
          </w:p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bCs/>
                <w:sz w:val="28"/>
                <w:szCs w:val="28"/>
                <w:lang w:eastAsia="en-US"/>
              </w:rPr>
              <w:t>Расположение изделия на блюде (тарелке). Цветовая гамма изделий. Индивидуальный почерк мастера, его творчество. Национальный колорит. Взаимосвязь дизайна и стиля.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Pr="004E28DF" w:rsidRDefault="0078410E" w:rsidP="00381AA8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4E28DF" w:rsidRPr="004E28DF" w:rsidTr="00D638EB">
        <w:trPr>
          <w:trHeight w:val="491"/>
        </w:trPr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8DF" w:rsidRPr="004E28DF" w:rsidRDefault="006D7495" w:rsidP="006D7495">
            <w:pPr>
              <w:rPr>
                <w:bCs/>
                <w:i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Раздел 2</w:t>
            </w:r>
            <w:r w:rsidR="004E28DF" w:rsidRPr="004E28DF">
              <w:rPr>
                <w:b/>
                <w:bCs/>
                <w:sz w:val="28"/>
                <w:szCs w:val="28"/>
              </w:rPr>
              <w:t>Эстетика и дизайн в оформлении кулинарных   изделий</w:t>
            </w:r>
          </w:p>
        </w:tc>
      </w:tr>
      <w:tr w:rsidR="0078410E" w:rsidRPr="004E28DF" w:rsidTr="0078410E">
        <w:trPr>
          <w:trHeight w:val="4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 xml:space="preserve">Тема 2.1 Продукты </w:t>
            </w:r>
            <w:r w:rsidRPr="004E28DF">
              <w:rPr>
                <w:b/>
                <w:bCs/>
                <w:sz w:val="28"/>
                <w:szCs w:val="28"/>
                <w:lang w:eastAsia="en-US"/>
              </w:rPr>
              <w:lastRenderedPageBreak/>
              <w:t>и инструменты</w:t>
            </w:r>
          </w:p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0E" w:rsidRPr="004E28DF" w:rsidRDefault="0078410E" w:rsidP="00381AA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10E" w:rsidRPr="0078410E" w:rsidRDefault="0078410E" w:rsidP="0078410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8410E">
              <w:rPr>
                <w:rFonts w:eastAsia="Calibri"/>
                <w:sz w:val="28"/>
                <w:szCs w:val="28"/>
                <w:lang w:eastAsia="en-US"/>
              </w:rPr>
              <w:t xml:space="preserve">ОК 1-10, </w:t>
            </w:r>
          </w:p>
          <w:p w:rsidR="0078410E" w:rsidRPr="004E28DF" w:rsidRDefault="0078410E" w:rsidP="00D638E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8410E">
              <w:rPr>
                <w:rFonts w:eastAsia="Calibri"/>
                <w:sz w:val="28"/>
                <w:szCs w:val="28"/>
                <w:lang w:eastAsia="en-US"/>
              </w:rPr>
              <w:lastRenderedPageBreak/>
              <w:t>ПК 1.1 – 1.3, , ПК 5.1 – 5.2, ПК 6.1 – 6.5.</w:t>
            </w:r>
          </w:p>
        </w:tc>
      </w:tr>
      <w:tr w:rsidR="0078410E" w:rsidRPr="004E28DF" w:rsidTr="0078410E">
        <w:trPr>
          <w:trHeight w:val="148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Pr="004E28DF" w:rsidRDefault="0078410E" w:rsidP="00381AA8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10E" w:rsidRPr="004E28DF" w:rsidRDefault="0078410E" w:rsidP="00381AA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 w:rsidRPr="004E28DF">
              <w:rPr>
                <w:sz w:val="28"/>
                <w:szCs w:val="28"/>
              </w:rPr>
              <w:t xml:space="preserve">Характеристику и ассортимент основных продуктов для приготовления украшений. Подготовка  продуктов  для  </w:t>
            </w:r>
            <w:proofErr w:type="spellStart"/>
            <w:r w:rsidRPr="004E28DF">
              <w:rPr>
                <w:sz w:val="28"/>
                <w:szCs w:val="28"/>
              </w:rPr>
              <w:t>карвинга</w:t>
            </w:r>
            <w:proofErr w:type="spellEnd"/>
            <w:r w:rsidRPr="004E28DF">
              <w:rPr>
                <w:sz w:val="28"/>
                <w:szCs w:val="28"/>
              </w:rPr>
              <w:t>.</w:t>
            </w:r>
          </w:p>
          <w:p w:rsidR="0078410E" w:rsidRPr="004E28DF" w:rsidRDefault="0078410E" w:rsidP="00381AA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 w:rsidRPr="004E28DF">
              <w:rPr>
                <w:color w:val="000000" w:themeColor="text1"/>
                <w:sz w:val="28"/>
                <w:szCs w:val="28"/>
                <w:lang w:eastAsia="en-US"/>
              </w:rPr>
              <w:t xml:space="preserve">Инструменты  для украшения блюд. Характеристика инструментов для </w:t>
            </w:r>
            <w:proofErr w:type="spellStart"/>
            <w:r w:rsidRPr="004E28DF">
              <w:rPr>
                <w:color w:val="000000" w:themeColor="text1"/>
                <w:sz w:val="28"/>
                <w:szCs w:val="28"/>
                <w:lang w:eastAsia="en-US"/>
              </w:rPr>
              <w:t>карвинга.</w:t>
            </w:r>
            <w:r w:rsidRPr="004E28DF">
              <w:rPr>
                <w:sz w:val="28"/>
                <w:szCs w:val="28"/>
              </w:rPr>
              <w:t>Правила</w:t>
            </w:r>
            <w:proofErr w:type="spellEnd"/>
            <w:r w:rsidRPr="004E28DF">
              <w:rPr>
                <w:sz w:val="28"/>
                <w:szCs w:val="28"/>
              </w:rPr>
              <w:t xml:space="preserve"> подбора профессионального инструмента для </w:t>
            </w:r>
            <w:proofErr w:type="spellStart"/>
            <w:r w:rsidRPr="004E28DF">
              <w:rPr>
                <w:sz w:val="28"/>
                <w:szCs w:val="28"/>
              </w:rPr>
              <w:t>карвинга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0E" w:rsidRDefault="001B0917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10E" w:rsidRPr="004E28DF" w:rsidRDefault="0078410E" w:rsidP="00381AA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78410E" w:rsidRPr="004E28DF" w:rsidTr="0078410E">
        <w:trPr>
          <w:trHeight w:val="40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381AA8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lastRenderedPageBreak/>
              <w:t>Тема 2.2</w:t>
            </w:r>
          </w:p>
          <w:p w:rsidR="0078410E" w:rsidRPr="004E28DF" w:rsidRDefault="0078410E" w:rsidP="00381AA8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 xml:space="preserve">Карвинг. Украшения из овощей. </w:t>
            </w:r>
          </w:p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0E" w:rsidRPr="004E28DF" w:rsidRDefault="0078410E" w:rsidP="00381AA8">
            <w:pPr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E28DF">
              <w:rPr>
                <w:b/>
                <w:color w:val="000000" w:themeColor="text1"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BE4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10E" w:rsidRPr="0078410E" w:rsidRDefault="0078410E" w:rsidP="0078410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8410E">
              <w:rPr>
                <w:rFonts w:eastAsia="Calibri"/>
                <w:sz w:val="28"/>
                <w:szCs w:val="28"/>
                <w:lang w:eastAsia="en-US"/>
              </w:rPr>
              <w:t xml:space="preserve">ОК 1-10, </w:t>
            </w:r>
          </w:p>
          <w:p w:rsidR="0078410E" w:rsidRPr="004E28DF" w:rsidRDefault="0078410E" w:rsidP="00D638E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8410E">
              <w:rPr>
                <w:rFonts w:eastAsia="Calibri"/>
                <w:sz w:val="28"/>
                <w:szCs w:val="28"/>
                <w:lang w:eastAsia="en-US"/>
              </w:rPr>
              <w:t>ПК 1.1 – 1.3, ПК 5.1 – 5.2, ПК 6.1 – 6.5.</w:t>
            </w:r>
          </w:p>
        </w:tc>
      </w:tr>
      <w:tr w:rsidR="0078410E" w:rsidRPr="004E28DF" w:rsidTr="0078410E">
        <w:trPr>
          <w:trHeight w:val="1499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Pr="004E28DF" w:rsidRDefault="0078410E" w:rsidP="00381AA8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10E" w:rsidRPr="004E28DF" w:rsidRDefault="0078410E" w:rsidP="00381AA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 w:rsidRPr="004E28DF">
              <w:rPr>
                <w:color w:val="000000" w:themeColor="text1"/>
                <w:sz w:val="28"/>
                <w:szCs w:val="28"/>
                <w:lang w:eastAsia="en-US"/>
              </w:rPr>
              <w:t>Украшения из картофеля и корнеплодов (редис, редька, морковь)</w:t>
            </w:r>
          </w:p>
          <w:p w:rsidR="0078410E" w:rsidRPr="004E28DF" w:rsidRDefault="0078410E" w:rsidP="00381AA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 w:rsidRPr="004E28DF">
              <w:rPr>
                <w:color w:val="000000" w:themeColor="text1"/>
                <w:sz w:val="28"/>
                <w:szCs w:val="28"/>
                <w:lang w:eastAsia="en-US"/>
              </w:rPr>
              <w:t>Украшения из  лука</w:t>
            </w:r>
          </w:p>
          <w:p w:rsidR="0078410E" w:rsidRPr="004E28DF" w:rsidRDefault="0078410E" w:rsidP="00381AA8">
            <w:pPr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bCs/>
                <w:sz w:val="28"/>
                <w:szCs w:val="28"/>
                <w:lang w:eastAsia="en-US"/>
              </w:rPr>
              <w:t>Украшения из плодоовощных растений</w:t>
            </w:r>
          </w:p>
          <w:p w:rsidR="0078410E" w:rsidRPr="004E28DF" w:rsidRDefault="0078410E" w:rsidP="00381AA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 w:rsidRPr="004E28DF">
              <w:rPr>
                <w:color w:val="000000" w:themeColor="text1"/>
                <w:sz w:val="28"/>
                <w:szCs w:val="28"/>
                <w:lang w:eastAsia="en-US"/>
              </w:rPr>
              <w:t>Украшения из десертных овощей</w:t>
            </w:r>
          </w:p>
          <w:p w:rsidR="0078410E" w:rsidRPr="004E28DF" w:rsidRDefault="0078410E" w:rsidP="00381AA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 w:rsidRPr="004E28DF">
              <w:rPr>
                <w:color w:val="000000" w:themeColor="text1"/>
                <w:sz w:val="28"/>
                <w:szCs w:val="28"/>
                <w:lang w:eastAsia="en-US"/>
              </w:rPr>
              <w:t>Украшения  из тыквы  и огурцов.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0E" w:rsidRDefault="001B0917" w:rsidP="00BE4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  <w:p w:rsidR="0078410E" w:rsidRPr="004E28DF" w:rsidRDefault="0078410E" w:rsidP="00BE4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10E" w:rsidRPr="004E28DF" w:rsidRDefault="0078410E" w:rsidP="00381AA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78410E" w:rsidRPr="004E28DF" w:rsidTr="0078410E">
        <w:trPr>
          <w:trHeight w:val="31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Pr="004E28DF" w:rsidRDefault="0078410E" w:rsidP="00381AA8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Тема 2.3</w:t>
            </w:r>
          </w:p>
          <w:p w:rsidR="0078410E" w:rsidRPr="004E28DF" w:rsidRDefault="0078410E" w:rsidP="00381AA8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Карвинг. Украшения из фруктов.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0E" w:rsidRPr="004E28DF" w:rsidRDefault="0078410E" w:rsidP="00381AA8">
            <w:pPr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10E" w:rsidRPr="002A50D6" w:rsidRDefault="0078410E" w:rsidP="0078410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A50D6">
              <w:rPr>
                <w:rFonts w:eastAsia="Calibri"/>
                <w:sz w:val="28"/>
                <w:szCs w:val="28"/>
                <w:lang w:eastAsia="en-US"/>
              </w:rPr>
              <w:t xml:space="preserve">ОК 1-10, </w:t>
            </w:r>
          </w:p>
          <w:p w:rsidR="0078410E" w:rsidRPr="002A50D6" w:rsidRDefault="0078410E" w:rsidP="00D638E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A50D6">
              <w:rPr>
                <w:rFonts w:eastAsia="Calibri"/>
                <w:sz w:val="28"/>
                <w:szCs w:val="28"/>
                <w:lang w:eastAsia="en-US"/>
              </w:rPr>
              <w:t>ПК 1.1 – 1.3, ПК 6.1 – 6.5.</w:t>
            </w:r>
          </w:p>
        </w:tc>
      </w:tr>
      <w:tr w:rsidR="0078410E" w:rsidRPr="004E28DF" w:rsidTr="0078410E">
        <w:trPr>
          <w:trHeight w:val="108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Pr="004E28DF" w:rsidRDefault="0078410E" w:rsidP="00381AA8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10E" w:rsidRPr="004E28DF" w:rsidRDefault="0078410E" w:rsidP="00381AA8">
            <w:pPr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bCs/>
                <w:sz w:val="28"/>
                <w:szCs w:val="28"/>
                <w:lang w:eastAsia="en-US"/>
              </w:rPr>
              <w:t>Украшения из цитрусовых плодов.</w:t>
            </w:r>
          </w:p>
          <w:p w:rsidR="0078410E" w:rsidRPr="004E28DF" w:rsidRDefault="0078410E" w:rsidP="00381AA8">
            <w:pPr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bCs/>
                <w:sz w:val="28"/>
                <w:szCs w:val="28"/>
                <w:lang w:eastAsia="en-US"/>
              </w:rPr>
              <w:t>Украшения из  косточковых  и семечковых  плодов.</w:t>
            </w:r>
          </w:p>
          <w:p w:rsidR="0078410E" w:rsidRPr="004E28DF" w:rsidRDefault="0078410E" w:rsidP="00381AA8">
            <w:pPr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bCs/>
                <w:sz w:val="28"/>
                <w:szCs w:val="28"/>
                <w:lang w:eastAsia="en-US"/>
              </w:rPr>
              <w:t>Украшения  из  экзотических  плодов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10E" w:rsidRPr="002A50D6" w:rsidRDefault="0078410E" w:rsidP="00381AA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8410E" w:rsidRPr="004E28DF" w:rsidTr="0078410E">
        <w:trPr>
          <w:trHeight w:val="25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Pr="004E28DF" w:rsidRDefault="0078410E" w:rsidP="00381AA8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Тема 2.4 Украшение бутербродов</w:t>
            </w:r>
          </w:p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0E" w:rsidRPr="004E28DF" w:rsidRDefault="0078410E" w:rsidP="00381AA8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10E" w:rsidRPr="002A50D6" w:rsidRDefault="0078410E" w:rsidP="0078410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A50D6">
              <w:rPr>
                <w:rFonts w:eastAsia="Calibri"/>
                <w:sz w:val="28"/>
                <w:szCs w:val="28"/>
                <w:lang w:eastAsia="en-US"/>
              </w:rPr>
              <w:t xml:space="preserve">      ОК 1-10, </w:t>
            </w:r>
          </w:p>
          <w:p w:rsidR="0078410E" w:rsidRPr="002A50D6" w:rsidRDefault="0078410E" w:rsidP="00D638E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A50D6">
              <w:rPr>
                <w:rFonts w:eastAsia="Calibri"/>
                <w:sz w:val="28"/>
                <w:szCs w:val="28"/>
                <w:lang w:eastAsia="en-US"/>
              </w:rPr>
              <w:t xml:space="preserve">ПК 1.1 – 1.3, ПК 4.1 – 4.4, ПК 5.1 – 5.2, ПК 6.1 </w:t>
            </w:r>
          </w:p>
        </w:tc>
      </w:tr>
      <w:tr w:rsidR="0078410E" w:rsidRPr="004E28DF" w:rsidTr="0078410E">
        <w:trPr>
          <w:trHeight w:val="93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Pr="004E28DF" w:rsidRDefault="0078410E" w:rsidP="00381AA8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410E" w:rsidRPr="004E28DF" w:rsidRDefault="0078410E" w:rsidP="00381AA8">
            <w:pPr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bCs/>
                <w:sz w:val="28"/>
                <w:szCs w:val="28"/>
                <w:lang w:eastAsia="en-US"/>
              </w:rPr>
              <w:t>Классификация бутербродов. Характеристика продуктов, используемых для украшения бутербродов.</w:t>
            </w:r>
          </w:p>
          <w:p w:rsidR="0078410E" w:rsidRPr="004E28DF" w:rsidRDefault="0078410E" w:rsidP="00381AA8">
            <w:pPr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bCs/>
                <w:sz w:val="28"/>
                <w:szCs w:val="28"/>
                <w:lang w:eastAsia="en-US"/>
              </w:rPr>
              <w:t>Современные  тенденции  в украшении   бутербродов.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10E" w:rsidRPr="004E28DF" w:rsidRDefault="0078410E" w:rsidP="00381AA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E28DF" w:rsidRPr="004E28DF" w:rsidTr="00D638EB">
        <w:trPr>
          <w:trHeight w:val="493"/>
        </w:trPr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8DF" w:rsidRPr="004E28DF" w:rsidRDefault="004E28DF" w:rsidP="006D749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 xml:space="preserve">Раздел 3 </w:t>
            </w:r>
            <w:r w:rsidRPr="004E28DF">
              <w:rPr>
                <w:b/>
                <w:bCs/>
                <w:sz w:val="28"/>
                <w:szCs w:val="28"/>
              </w:rPr>
              <w:t xml:space="preserve">Эстетика и дизайн в оформлении   </w:t>
            </w:r>
            <w:r w:rsidR="006D7495" w:rsidRPr="004E28DF">
              <w:rPr>
                <w:b/>
                <w:bCs/>
                <w:sz w:val="28"/>
                <w:szCs w:val="28"/>
              </w:rPr>
              <w:t>кондитерских изделий</w:t>
            </w:r>
          </w:p>
        </w:tc>
      </w:tr>
      <w:tr w:rsidR="006D7495" w:rsidRPr="004E28DF" w:rsidTr="0078410E">
        <w:trPr>
          <w:trHeight w:val="27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495" w:rsidRPr="004E28DF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  <w:r w:rsidRPr="004E28DF">
              <w:rPr>
                <w:b/>
                <w:sz w:val="28"/>
                <w:szCs w:val="28"/>
                <w:lang w:eastAsia="en-US"/>
              </w:rPr>
              <w:t>Тема 3.1</w:t>
            </w:r>
          </w:p>
          <w:p w:rsidR="006D7495" w:rsidRPr="004E28DF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sz w:val="28"/>
                <w:szCs w:val="28"/>
                <w:lang w:eastAsia="en-US"/>
              </w:rPr>
              <w:lastRenderedPageBreak/>
              <w:t>Основы  рисования  и лепки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7495" w:rsidRPr="004E28DF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7495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6D7495" w:rsidRPr="004E28DF" w:rsidRDefault="001B0917" w:rsidP="001B0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95" w:rsidRPr="002A50D6" w:rsidRDefault="006D7495" w:rsidP="00784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2A50D6">
              <w:rPr>
                <w:bCs/>
                <w:sz w:val="28"/>
                <w:szCs w:val="28"/>
                <w:lang w:eastAsia="en-US"/>
              </w:rPr>
              <w:lastRenderedPageBreak/>
              <w:t xml:space="preserve">ОК 1-10, </w:t>
            </w:r>
          </w:p>
          <w:p w:rsidR="006D7495" w:rsidRPr="002A50D6" w:rsidRDefault="006D7495" w:rsidP="00784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2A50D6">
              <w:rPr>
                <w:bCs/>
                <w:sz w:val="28"/>
                <w:szCs w:val="28"/>
                <w:lang w:eastAsia="en-US"/>
              </w:rPr>
              <w:lastRenderedPageBreak/>
              <w:t>ПК 1.1 – 1.3, ПК 2.1 – 2.3, ПК 3.1 – 3.4, ПК 4.1 – 4.4, ПК 5.1 – 5.2, ПК 6.1 – 6.5.</w:t>
            </w:r>
          </w:p>
          <w:p w:rsidR="006D7495" w:rsidRPr="004E28DF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6D7495" w:rsidRPr="004E28DF" w:rsidTr="0078410E">
        <w:trPr>
          <w:trHeight w:val="2208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495" w:rsidRPr="004E28DF" w:rsidRDefault="006D7495" w:rsidP="00381AA8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495" w:rsidRPr="004E28DF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sz w:val="28"/>
                <w:szCs w:val="28"/>
              </w:rPr>
              <w:t>Материалы и принадлежности для рисунка. Техника рисунка и ее многообразие. Простейшие упражнения по рисованию.</w:t>
            </w:r>
          </w:p>
          <w:p w:rsidR="006D7495" w:rsidRPr="004E28DF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4E28DF">
              <w:rPr>
                <w:sz w:val="28"/>
                <w:szCs w:val="28"/>
              </w:rPr>
              <w:t>Колорит, цветовая гамма.  Виды орнаментов. Рисование орнаментов</w:t>
            </w:r>
          </w:p>
          <w:p w:rsidR="006D7495" w:rsidRPr="004E28DF" w:rsidRDefault="006D7495" w:rsidP="00381AA8">
            <w:pPr>
              <w:rPr>
                <w:sz w:val="28"/>
                <w:szCs w:val="28"/>
                <w:lang w:eastAsia="en-US"/>
              </w:rPr>
            </w:pPr>
            <w:r w:rsidRPr="004E28DF">
              <w:rPr>
                <w:sz w:val="28"/>
                <w:szCs w:val="28"/>
              </w:rPr>
              <w:t>Виды смешения цвета. Техника работы акварелью и гуашью</w:t>
            </w:r>
          </w:p>
          <w:p w:rsidR="006D7495" w:rsidRPr="004E28DF" w:rsidRDefault="006D7495" w:rsidP="00381AA8">
            <w:pPr>
              <w:jc w:val="both"/>
              <w:rPr>
                <w:sz w:val="28"/>
                <w:szCs w:val="28"/>
              </w:rPr>
            </w:pPr>
            <w:r w:rsidRPr="004E28DF">
              <w:rPr>
                <w:sz w:val="28"/>
                <w:szCs w:val="28"/>
              </w:rPr>
              <w:t xml:space="preserve">Понятие о пропорциях. Определение размеров и соотношений частей </w:t>
            </w:r>
          </w:p>
          <w:p w:rsidR="006D7495" w:rsidRPr="004E28DF" w:rsidRDefault="006D7495" w:rsidP="00381AA8">
            <w:pPr>
              <w:rPr>
                <w:sz w:val="28"/>
                <w:szCs w:val="28"/>
              </w:rPr>
            </w:pPr>
            <w:r w:rsidRPr="004E28DF">
              <w:rPr>
                <w:sz w:val="28"/>
                <w:szCs w:val="28"/>
              </w:rPr>
              <w:t>предмета</w:t>
            </w:r>
          </w:p>
          <w:p w:rsidR="006D7495" w:rsidRPr="004E28DF" w:rsidRDefault="006D7495" w:rsidP="00381AA8">
            <w:pPr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sz w:val="28"/>
                <w:szCs w:val="28"/>
              </w:rPr>
              <w:t>Содержание и задачи лепки. Инструменты и материалы для лепки. Приемы и техника лепных изображений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495" w:rsidRPr="004E28DF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495" w:rsidRPr="004E28DF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6D7495" w:rsidRPr="004E28DF" w:rsidTr="00FF3D90">
        <w:trPr>
          <w:trHeight w:val="85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495" w:rsidRPr="004E28DF" w:rsidRDefault="006D7495" w:rsidP="00381AA8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495" w:rsidRPr="004E28DF" w:rsidRDefault="006D7495" w:rsidP="00381AA8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Практическое занятие  № 1</w:t>
            </w:r>
          </w:p>
          <w:p w:rsidR="006D7495" w:rsidRPr="004E28DF" w:rsidRDefault="006D7495" w:rsidP="00381AA8">
            <w:pPr>
              <w:jc w:val="both"/>
              <w:rPr>
                <w:sz w:val="28"/>
                <w:szCs w:val="28"/>
              </w:rPr>
            </w:pPr>
            <w:r w:rsidRPr="004E28DF">
              <w:rPr>
                <w:sz w:val="28"/>
                <w:szCs w:val="28"/>
              </w:rPr>
              <w:t>Выполнение упражнений по технике начертания различных линий, геометрических фигур на плоскости. Выполнение эскизов и набросков с натуры различных предметов.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495" w:rsidRPr="004E28DF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7495" w:rsidRPr="004E28DF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6D7495" w:rsidRPr="004E28DF" w:rsidTr="007C5E8A">
        <w:trPr>
          <w:trHeight w:val="97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495" w:rsidRPr="004E28DF" w:rsidRDefault="006D7495" w:rsidP="00381AA8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495" w:rsidRPr="004E28DF" w:rsidRDefault="006D7495" w:rsidP="00381AA8">
            <w:pPr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 xml:space="preserve">Практическое занятие № 2  </w:t>
            </w:r>
            <w:r w:rsidRPr="004E28DF">
              <w:rPr>
                <w:sz w:val="28"/>
                <w:szCs w:val="28"/>
              </w:rPr>
              <w:t>Рисование с натуры прямоугольных, квадратных и круглых  пирожных. Рисование с натуры прямоугольных, квадратных и круглых тортов.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495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  <w:p w:rsidR="006D7495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6D7495" w:rsidRPr="004E28DF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7495" w:rsidRPr="004E28DF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6D7495" w:rsidRPr="004E28DF" w:rsidTr="007C5E8A">
        <w:trPr>
          <w:trHeight w:val="72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495" w:rsidRPr="004E28DF" w:rsidRDefault="006D7495" w:rsidP="00381AA8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495" w:rsidRPr="004E28DF" w:rsidRDefault="006D7495" w:rsidP="006D7495">
            <w:pPr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 xml:space="preserve">Практическое занятие№3 </w:t>
            </w:r>
            <w:r w:rsidRPr="004E28DF">
              <w:rPr>
                <w:sz w:val="28"/>
                <w:szCs w:val="28"/>
              </w:rPr>
              <w:t>Упражнения по лепке животных, птиц, фруктов, цветов. Изготовление украшений из пластилина.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495" w:rsidRDefault="006D7495" w:rsidP="006D74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  <w:p w:rsidR="006D7495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7495" w:rsidRPr="004E28DF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4E28DF" w:rsidRPr="004E28DF" w:rsidTr="0078410E">
        <w:trPr>
          <w:trHeight w:val="40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8DF" w:rsidRDefault="004E28DF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  <w:r w:rsidRPr="004E28DF"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4E28DF" w:rsidRDefault="004E28DF" w:rsidP="00381AA8">
            <w:pPr>
              <w:rPr>
                <w:b/>
                <w:sz w:val="28"/>
                <w:szCs w:val="28"/>
              </w:rPr>
            </w:pPr>
            <w:r w:rsidRPr="004E28DF">
              <w:rPr>
                <w:b/>
                <w:sz w:val="28"/>
                <w:szCs w:val="28"/>
              </w:rPr>
              <w:lastRenderedPageBreak/>
              <w:t>Технология приготовления  и  использование в оформлении сложных отделочных полуфабрикатов</w:t>
            </w:r>
          </w:p>
          <w:p w:rsidR="004E28DF" w:rsidRDefault="004E28DF" w:rsidP="00381AA8">
            <w:pPr>
              <w:rPr>
                <w:b/>
                <w:sz w:val="28"/>
                <w:szCs w:val="28"/>
              </w:rPr>
            </w:pPr>
          </w:p>
          <w:p w:rsidR="004E28DF" w:rsidRDefault="004E28DF" w:rsidP="00381AA8">
            <w:pPr>
              <w:rPr>
                <w:b/>
                <w:sz w:val="28"/>
                <w:szCs w:val="28"/>
              </w:rPr>
            </w:pPr>
          </w:p>
          <w:p w:rsidR="004E28DF" w:rsidRDefault="004E28DF" w:rsidP="00381AA8">
            <w:pPr>
              <w:rPr>
                <w:bCs/>
                <w:sz w:val="28"/>
                <w:szCs w:val="28"/>
                <w:lang w:eastAsia="en-US"/>
              </w:rPr>
            </w:pPr>
          </w:p>
          <w:p w:rsidR="00381AA8" w:rsidRPr="004E28DF" w:rsidRDefault="00381AA8" w:rsidP="00381AA8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8DF" w:rsidRPr="004E28DF" w:rsidRDefault="004E28DF" w:rsidP="00381AA8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AA8" w:rsidRPr="004E28DF" w:rsidRDefault="00381AA8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28DF" w:rsidRPr="00BE4085" w:rsidRDefault="004E28DF" w:rsidP="00BE4085">
            <w:pPr>
              <w:jc w:val="center"/>
              <w:rPr>
                <w:rFonts w:eastAsiaTheme="minorHAnsi"/>
                <w:i/>
                <w:sz w:val="28"/>
                <w:szCs w:val="28"/>
                <w:lang w:eastAsia="en-US"/>
              </w:rPr>
            </w:pPr>
          </w:p>
        </w:tc>
      </w:tr>
      <w:tr w:rsidR="0078410E" w:rsidRPr="004E28DF" w:rsidTr="00FF3D90">
        <w:trPr>
          <w:trHeight w:val="361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10E" w:rsidRPr="004E28DF" w:rsidRDefault="0078410E" w:rsidP="00381AA8">
            <w:pPr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rFonts w:eastAsia="Calibri"/>
                <w:bCs/>
                <w:sz w:val="28"/>
                <w:szCs w:val="28"/>
              </w:rPr>
              <w:t>Правила выбора  и  варианты сочетания  основных продуктов и дополнительных ингредиентов к ним для создания  отделочных полуфабрикатов.</w:t>
            </w:r>
          </w:p>
          <w:p w:rsidR="0078410E" w:rsidRPr="004E28DF" w:rsidRDefault="0078410E" w:rsidP="00381AA8">
            <w:pPr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bCs/>
                <w:sz w:val="28"/>
                <w:szCs w:val="28"/>
                <w:lang w:eastAsia="en-US"/>
              </w:rPr>
              <w:t>Инструменты и инвентарь, используемые для украшения  кондитерских изделий.</w:t>
            </w:r>
          </w:p>
          <w:p w:rsidR="0078410E" w:rsidRPr="004E28DF" w:rsidRDefault="0078410E" w:rsidP="00381AA8">
            <w:pPr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sz w:val="28"/>
                <w:szCs w:val="28"/>
              </w:rPr>
              <w:t>Технология  приготовления основных отделочных  полуфабрикатов:  мастики, марципана, карамели,  глазури.</w:t>
            </w:r>
          </w:p>
          <w:p w:rsidR="0078410E" w:rsidRPr="004E28DF" w:rsidRDefault="0078410E" w:rsidP="00381AA8">
            <w:pPr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sz w:val="28"/>
                <w:szCs w:val="28"/>
              </w:rPr>
              <w:t>Техника и варианты оформления  и декорирования   кондитерских изделий   отделочными полуфабрикатами.</w:t>
            </w:r>
          </w:p>
          <w:p w:rsidR="0078410E" w:rsidRPr="004E28DF" w:rsidRDefault="0078410E" w:rsidP="00381AA8">
            <w:pPr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sz w:val="28"/>
                <w:szCs w:val="28"/>
              </w:rPr>
              <w:t>Актуальные современные направления в оформлении и декорировании   кондитерских изделий.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0E" w:rsidRDefault="0078410E" w:rsidP="00BE4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  <w:p w:rsidR="0078410E" w:rsidRDefault="0078410E" w:rsidP="00BE4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78410E" w:rsidRDefault="0078410E" w:rsidP="00BE4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78410E" w:rsidRDefault="0078410E" w:rsidP="00BE4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  <w:p w:rsidR="0078410E" w:rsidRDefault="0078410E" w:rsidP="00BE4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78410E" w:rsidRDefault="0078410E" w:rsidP="00BE4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4</w:t>
            </w:r>
          </w:p>
          <w:p w:rsidR="0078410E" w:rsidRDefault="0078410E" w:rsidP="00BE4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78410E" w:rsidRDefault="0078410E" w:rsidP="00BE4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  <w:p w:rsidR="0078410E" w:rsidRDefault="0078410E" w:rsidP="00BE4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78410E" w:rsidRPr="004E28DF" w:rsidRDefault="0078410E" w:rsidP="00BE4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0E" w:rsidRPr="0078410E" w:rsidRDefault="0078410E" w:rsidP="0078410E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8410E">
              <w:rPr>
                <w:rFonts w:eastAsiaTheme="minorHAnsi"/>
                <w:sz w:val="28"/>
                <w:szCs w:val="28"/>
                <w:lang w:eastAsia="en-US"/>
              </w:rPr>
              <w:t xml:space="preserve">ОК 1-10, </w:t>
            </w:r>
          </w:p>
          <w:p w:rsidR="0078410E" w:rsidRPr="004E28DF" w:rsidRDefault="0078410E" w:rsidP="0078410E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8410E">
              <w:rPr>
                <w:rFonts w:eastAsiaTheme="minorHAnsi"/>
                <w:sz w:val="28"/>
                <w:szCs w:val="28"/>
                <w:lang w:eastAsia="en-US"/>
              </w:rPr>
              <w:t>ПК 1.1 – 1.3, ПК 2.1 – 2.3, ПК 3.1 – 3.4, ПК 4.1 – 4.4, ПК 5.1 – 5.2, ПК 6.1 – 6.5.</w:t>
            </w:r>
          </w:p>
        </w:tc>
      </w:tr>
      <w:tr w:rsidR="0078410E" w:rsidRPr="004E28DF" w:rsidTr="00FF3D90">
        <w:trPr>
          <w:trHeight w:val="804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Pr="004E28DF" w:rsidRDefault="0078410E" w:rsidP="00381AA8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0E" w:rsidRPr="004E28DF" w:rsidRDefault="0078410E" w:rsidP="00381AA8">
            <w:pPr>
              <w:rPr>
                <w:sz w:val="28"/>
                <w:szCs w:val="28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Практическое занятие №</w:t>
            </w:r>
            <w:r w:rsidRPr="004E28DF">
              <w:rPr>
                <w:b/>
                <w:sz w:val="28"/>
                <w:szCs w:val="28"/>
              </w:rPr>
              <w:t xml:space="preserve"> 4</w:t>
            </w:r>
          </w:p>
          <w:p w:rsidR="0078410E" w:rsidRPr="004E28DF" w:rsidRDefault="0078410E" w:rsidP="00381AA8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sz w:val="28"/>
                <w:szCs w:val="28"/>
              </w:rPr>
              <w:t>Упражнения по лепке животных, птиц, фруктов, цветов. Изготовление украшений из   мастики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10E" w:rsidRPr="004E28DF" w:rsidRDefault="0078410E" w:rsidP="00381AA8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8410E" w:rsidRPr="004E28DF" w:rsidTr="00FF3D90">
        <w:trPr>
          <w:trHeight w:val="91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381AA8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0E" w:rsidRPr="004E28DF" w:rsidRDefault="00496507" w:rsidP="00381AA8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 xml:space="preserve">Практическое занятие </w:t>
            </w:r>
            <w:r w:rsidR="0078410E" w:rsidRPr="004E28DF">
              <w:rPr>
                <w:b/>
                <w:bCs/>
                <w:sz w:val="28"/>
                <w:szCs w:val="28"/>
                <w:lang w:eastAsia="en-US"/>
              </w:rPr>
              <w:t>№</w:t>
            </w:r>
            <w:r>
              <w:rPr>
                <w:b/>
                <w:bCs/>
                <w:sz w:val="28"/>
                <w:szCs w:val="28"/>
                <w:lang w:eastAsia="en-US"/>
              </w:rPr>
              <w:t>5</w:t>
            </w:r>
          </w:p>
          <w:p w:rsidR="0078410E" w:rsidRPr="004E28DF" w:rsidRDefault="0078410E" w:rsidP="00381AA8">
            <w:pPr>
              <w:rPr>
                <w:sz w:val="28"/>
                <w:szCs w:val="28"/>
              </w:rPr>
            </w:pPr>
            <w:r w:rsidRPr="004E28DF">
              <w:rPr>
                <w:sz w:val="28"/>
                <w:szCs w:val="28"/>
              </w:rPr>
              <w:t>Выполнения украшений (фигур) из овощей и фруктов.</w:t>
            </w:r>
          </w:p>
          <w:p w:rsidR="0078410E" w:rsidRPr="004E28DF" w:rsidRDefault="0078410E" w:rsidP="00381AA8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 w:rsidRPr="004E28DF">
              <w:rPr>
                <w:sz w:val="28"/>
                <w:szCs w:val="28"/>
              </w:rPr>
              <w:t>Приготовление овощных (фруктовых) чипсов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496507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381AA8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8410E" w:rsidRPr="004E28DF" w:rsidTr="0078410E">
        <w:trPr>
          <w:trHeight w:val="88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381AA8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0E" w:rsidRPr="004E28DF" w:rsidRDefault="00496507" w:rsidP="00381AA8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 xml:space="preserve">Практическое занятие </w:t>
            </w:r>
            <w:r w:rsidR="0078410E" w:rsidRPr="004E28DF">
              <w:rPr>
                <w:b/>
                <w:bCs/>
                <w:sz w:val="28"/>
                <w:szCs w:val="28"/>
                <w:lang w:eastAsia="en-US"/>
              </w:rPr>
              <w:t>№</w:t>
            </w:r>
            <w:r>
              <w:rPr>
                <w:b/>
                <w:bCs/>
                <w:sz w:val="28"/>
                <w:szCs w:val="28"/>
                <w:lang w:eastAsia="en-US"/>
              </w:rPr>
              <w:t>6</w:t>
            </w:r>
          </w:p>
          <w:p w:rsidR="0078410E" w:rsidRPr="004E28DF" w:rsidRDefault="0078410E" w:rsidP="00381AA8">
            <w:pPr>
              <w:rPr>
                <w:sz w:val="28"/>
                <w:szCs w:val="28"/>
              </w:rPr>
            </w:pPr>
            <w:r w:rsidRPr="004E28DF">
              <w:rPr>
                <w:sz w:val="28"/>
                <w:szCs w:val="28"/>
              </w:rPr>
              <w:t>Выполнения украшений из карамели</w:t>
            </w:r>
          </w:p>
          <w:p w:rsidR="0078410E" w:rsidRPr="004E28DF" w:rsidRDefault="0078410E" w:rsidP="00381AA8">
            <w:pPr>
              <w:rPr>
                <w:sz w:val="28"/>
                <w:szCs w:val="28"/>
              </w:rPr>
            </w:pPr>
            <w:r w:rsidRPr="004E28DF">
              <w:rPr>
                <w:sz w:val="28"/>
                <w:szCs w:val="28"/>
              </w:rPr>
              <w:t>Выполнение цветов из сахарной пасты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496507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381AA8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8410E" w:rsidRPr="004E28DF" w:rsidTr="0078410E">
        <w:trPr>
          <w:trHeight w:val="1102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381AA8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0E" w:rsidRPr="004E28DF" w:rsidRDefault="00496507" w:rsidP="00381AA8">
            <w:pPr>
              <w:rPr>
                <w:b/>
                <w:sz w:val="28"/>
                <w:szCs w:val="28"/>
              </w:rPr>
            </w:pPr>
            <w:r w:rsidRPr="004E28DF">
              <w:rPr>
                <w:b/>
                <w:bCs/>
                <w:sz w:val="28"/>
                <w:szCs w:val="28"/>
                <w:lang w:eastAsia="en-US"/>
              </w:rPr>
              <w:t xml:space="preserve">Практическое занятие </w:t>
            </w:r>
            <w:r>
              <w:rPr>
                <w:b/>
                <w:sz w:val="28"/>
                <w:szCs w:val="28"/>
              </w:rPr>
              <w:t xml:space="preserve"> №7</w:t>
            </w:r>
          </w:p>
          <w:p w:rsidR="0078410E" w:rsidRPr="004E28DF" w:rsidRDefault="0078410E" w:rsidP="00381A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28DF">
              <w:rPr>
                <w:sz w:val="28"/>
                <w:szCs w:val="28"/>
              </w:rPr>
              <w:t>Отработка техники нанесения рисунков на столовую посуду</w:t>
            </w:r>
          </w:p>
          <w:p w:rsidR="0078410E" w:rsidRPr="004E28DF" w:rsidRDefault="0078410E" w:rsidP="00381AA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E28DF">
              <w:rPr>
                <w:sz w:val="28"/>
                <w:szCs w:val="28"/>
              </w:rPr>
              <w:t xml:space="preserve">Проведение </w:t>
            </w:r>
            <w:proofErr w:type="spellStart"/>
            <w:r w:rsidRPr="004E28DF">
              <w:rPr>
                <w:sz w:val="28"/>
                <w:szCs w:val="28"/>
              </w:rPr>
              <w:t>фламбирования</w:t>
            </w:r>
            <w:proofErr w:type="spellEnd"/>
            <w:r w:rsidRPr="004E28DF">
              <w:rPr>
                <w:sz w:val="28"/>
                <w:szCs w:val="28"/>
              </w:rPr>
              <w:t xml:space="preserve"> кондитерских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496507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0E" w:rsidRPr="004E28DF" w:rsidRDefault="0078410E" w:rsidP="00381AA8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96507" w:rsidRPr="004E28DF" w:rsidTr="007C5E8A">
        <w:trPr>
          <w:trHeight w:val="395"/>
        </w:trPr>
        <w:tc>
          <w:tcPr>
            <w:tcW w:w="121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507" w:rsidRPr="00496507" w:rsidRDefault="00496507" w:rsidP="00496507">
            <w:pPr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b/>
                <w:i/>
                <w:sz w:val="28"/>
                <w:szCs w:val="28"/>
              </w:rPr>
              <w:t>Самостоятельная работа :</w:t>
            </w:r>
            <w:r>
              <w:rPr>
                <w:rFonts w:eastAsia="MS Mincho"/>
                <w:sz w:val="28"/>
                <w:szCs w:val="28"/>
              </w:rPr>
              <w:t xml:space="preserve"> Систематическая проработка конспектов лекция, подготовка к практическим работам, изучение литературы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507" w:rsidRPr="004E28DF" w:rsidRDefault="00496507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507" w:rsidRPr="004E28DF" w:rsidRDefault="00496507" w:rsidP="00381AA8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6D7495" w:rsidRPr="004E28DF" w:rsidTr="007C5E8A">
        <w:trPr>
          <w:trHeight w:val="395"/>
        </w:trPr>
        <w:tc>
          <w:tcPr>
            <w:tcW w:w="121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495" w:rsidRPr="004E28DF" w:rsidRDefault="006D7495" w:rsidP="00A63D7A">
            <w:pPr>
              <w:jc w:val="center"/>
              <w:rPr>
                <w:b/>
                <w:sz w:val="28"/>
                <w:szCs w:val="28"/>
              </w:rPr>
            </w:pPr>
            <w:r w:rsidRPr="006D7495">
              <w:rPr>
                <w:rFonts w:eastAsia="MS Mincho"/>
                <w:b/>
                <w:i/>
                <w:sz w:val="28"/>
                <w:szCs w:val="28"/>
              </w:rPr>
              <w:t xml:space="preserve">Промежуточная аттестация в форме </w:t>
            </w:r>
            <w:r w:rsidR="00A63D7A">
              <w:rPr>
                <w:rFonts w:eastAsia="MS Mincho"/>
                <w:b/>
                <w:i/>
                <w:sz w:val="28"/>
                <w:szCs w:val="28"/>
              </w:rPr>
              <w:t>дифференцированного зачета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495" w:rsidRPr="004E28DF" w:rsidRDefault="006D749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495" w:rsidRPr="004E28DF" w:rsidRDefault="006D7495" w:rsidP="00381AA8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34145" w:rsidRPr="004E28DF" w:rsidTr="0078410E">
        <w:trPr>
          <w:trHeight w:val="197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145" w:rsidRPr="0078410E" w:rsidRDefault="00E34145" w:rsidP="004F6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8410E">
              <w:rPr>
                <w:b/>
                <w:bCs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145" w:rsidRPr="004E28DF" w:rsidRDefault="004E28DF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145" w:rsidRPr="004E28DF" w:rsidRDefault="00E34145" w:rsidP="00381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E34145" w:rsidRDefault="00E34145" w:rsidP="00E34145">
      <w:pPr>
        <w:rPr>
          <w:bCs/>
          <w:i/>
        </w:rPr>
      </w:pPr>
    </w:p>
    <w:p w:rsidR="00E34145" w:rsidRDefault="00E34145" w:rsidP="00E34145">
      <w:pPr>
        <w:rPr>
          <w:bCs/>
        </w:rPr>
        <w:sectPr w:rsidR="00E34145" w:rsidSect="00D638EB">
          <w:pgSz w:w="16838" w:h="11906" w:orient="landscape"/>
          <w:pgMar w:top="1134" w:right="851" w:bottom="993" w:left="1701" w:header="709" w:footer="709" w:gutter="0"/>
          <w:cols w:space="720"/>
        </w:sectPr>
      </w:pPr>
    </w:p>
    <w:p w:rsidR="00E34145" w:rsidRPr="00BE4085" w:rsidRDefault="00E34145" w:rsidP="00F572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BE4085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E34145" w:rsidRPr="00BE408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34145" w:rsidRPr="00BE408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bCs/>
          <w:sz w:val="28"/>
          <w:szCs w:val="28"/>
        </w:rPr>
      </w:pPr>
      <w:r w:rsidRPr="00BE4085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E34145" w:rsidRPr="00BE408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919"/>
        <w:jc w:val="both"/>
        <w:rPr>
          <w:bCs/>
          <w:i/>
          <w:sz w:val="28"/>
          <w:szCs w:val="28"/>
        </w:rPr>
      </w:pPr>
      <w:r w:rsidRPr="00BE4085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</w:p>
    <w:p w:rsidR="00E34145" w:rsidRPr="00BE4085" w:rsidRDefault="00E34145" w:rsidP="004F67D1">
      <w:pPr>
        <w:keepLines/>
        <w:widowControl w:val="0"/>
        <w:ind w:left="567"/>
        <w:rPr>
          <w:b/>
          <w:bCs/>
          <w:sz w:val="28"/>
          <w:szCs w:val="28"/>
        </w:rPr>
      </w:pPr>
      <w:r w:rsidRPr="00BE4085">
        <w:rPr>
          <w:b/>
          <w:bCs/>
          <w:sz w:val="28"/>
          <w:szCs w:val="28"/>
        </w:rPr>
        <w:t>Оборудование учебного кабинета и рабочих мест кабинета:</w:t>
      </w:r>
    </w:p>
    <w:p w:rsidR="00E34145" w:rsidRPr="00BE4085" w:rsidRDefault="00E34145" w:rsidP="00E34145">
      <w:pPr>
        <w:keepLines/>
        <w:widowControl w:val="0"/>
        <w:ind w:left="567" w:firstLine="709"/>
        <w:jc w:val="both"/>
        <w:rPr>
          <w:b/>
          <w:sz w:val="28"/>
          <w:szCs w:val="28"/>
        </w:rPr>
      </w:pPr>
      <w:r w:rsidRPr="00BE4085">
        <w:rPr>
          <w:sz w:val="28"/>
          <w:szCs w:val="28"/>
        </w:rPr>
        <w:t>-доска учебная;</w:t>
      </w:r>
    </w:p>
    <w:p w:rsidR="00E34145" w:rsidRPr="00BE4085" w:rsidRDefault="00E34145" w:rsidP="00E34145">
      <w:pPr>
        <w:keepLines/>
        <w:widowControl w:val="0"/>
        <w:ind w:left="567" w:firstLine="709"/>
        <w:rPr>
          <w:b/>
          <w:sz w:val="28"/>
          <w:szCs w:val="28"/>
        </w:rPr>
      </w:pPr>
      <w:r w:rsidRPr="00BE4085">
        <w:rPr>
          <w:sz w:val="28"/>
          <w:szCs w:val="28"/>
        </w:rPr>
        <w:t>-рабочее место для преподавателя;</w:t>
      </w:r>
    </w:p>
    <w:p w:rsidR="00E34145" w:rsidRPr="00BE4085" w:rsidRDefault="00E34145" w:rsidP="00E34145">
      <w:pPr>
        <w:keepLines/>
        <w:widowControl w:val="0"/>
        <w:ind w:left="567" w:firstLine="709"/>
        <w:rPr>
          <w:b/>
          <w:sz w:val="28"/>
          <w:szCs w:val="28"/>
        </w:rPr>
      </w:pPr>
      <w:r w:rsidRPr="00BE4085">
        <w:rPr>
          <w:sz w:val="28"/>
          <w:szCs w:val="28"/>
        </w:rPr>
        <w:t>-столы, стулья для студентов на 25обучающихся.</w:t>
      </w:r>
    </w:p>
    <w:p w:rsidR="00E34145" w:rsidRPr="00BE4085" w:rsidRDefault="00E34145" w:rsidP="004F67D1">
      <w:pPr>
        <w:keepLines/>
        <w:widowControl w:val="0"/>
        <w:ind w:left="567"/>
        <w:rPr>
          <w:b/>
          <w:sz w:val="28"/>
          <w:szCs w:val="28"/>
        </w:rPr>
      </w:pPr>
      <w:r w:rsidRPr="00BE4085">
        <w:rPr>
          <w:b/>
          <w:sz w:val="28"/>
          <w:szCs w:val="28"/>
        </w:rPr>
        <w:t>Технические средства обучения:</w:t>
      </w:r>
    </w:p>
    <w:p w:rsidR="00E34145" w:rsidRPr="00BE4085" w:rsidRDefault="00E34145" w:rsidP="00E34145">
      <w:pPr>
        <w:keepLines/>
        <w:widowControl w:val="0"/>
        <w:ind w:left="567" w:firstLine="709"/>
        <w:rPr>
          <w:sz w:val="28"/>
          <w:szCs w:val="28"/>
        </w:rPr>
      </w:pPr>
      <w:r w:rsidRPr="00BE4085">
        <w:rPr>
          <w:sz w:val="28"/>
          <w:szCs w:val="28"/>
        </w:rPr>
        <w:t xml:space="preserve">-компьютер; </w:t>
      </w:r>
    </w:p>
    <w:p w:rsidR="00E34145" w:rsidRPr="00BE4085" w:rsidRDefault="00E34145" w:rsidP="00E34145">
      <w:pPr>
        <w:keepLines/>
        <w:widowControl w:val="0"/>
        <w:ind w:left="567" w:firstLine="709"/>
        <w:rPr>
          <w:sz w:val="28"/>
          <w:szCs w:val="28"/>
        </w:rPr>
      </w:pPr>
      <w:r w:rsidRPr="00BE4085">
        <w:rPr>
          <w:sz w:val="28"/>
          <w:szCs w:val="28"/>
        </w:rPr>
        <w:t>- мультимедийный  проектор;</w:t>
      </w:r>
    </w:p>
    <w:p w:rsidR="00E34145" w:rsidRPr="00BE4085" w:rsidRDefault="00E34145" w:rsidP="00E34145">
      <w:pPr>
        <w:keepLines/>
        <w:widowControl w:val="0"/>
        <w:ind w:left="567" w:firstLine="709"/>
        <w:rPr>
          <w:sz w:val="28"/>
          <w:szCs w:val="28"/>
        </w:rPr>
      </w:pPr>
      <w:r w:rsidRPr="00BE4085">
        <w:rPr>
          <w:sz w:val="28"/>
          <w:szCs w:val="28"/>
        </w:rPr>
        <w:t>-принтер;</w:t>
      </w:r>
    </w:p>
    <w:p w:rsidR="00E34145" w:rsidRPr="00BE4085" w:rsidRDefault="00E34145" w:rsidP="00E34145">
      <w:pPr>
        <w:keepLines/>
        <w:widowControl w:val="0"/>
        <w:ind w:left="567" w:firstLine="709"/>
        <w:rPr>
          <w:sz w:val="28"/>
          <w:szCs w:val="28"/>
        </w:rPr>
      </w:pPr>
      <w:r w:rsidRPr="00BE4085">
        <w:rPr>
          <w:sz w:val="28"/>
          <w:szCs w:val="28"/>
        </w:rPr>
        <w:t>-сканер.</w:t>
      </w:r>
    </w:p>
    <w:p w:rsidR="00E34145" w:rsidRPr="004F67D1" w:rsidRDefault="00E34145" w:rsidP="004F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  <w:sz w:val="28"/>
          <w:szCs w:val="28"/>
        </w:rPr>
      </w:pPr>
      <w:r w:rsidRPr="00BE4085">
        <w:rPr>
          <w:bCs/>
          <w:sz w:val="28"/>
          <w:szCs w:val="28"/>
        </w:rPr>
        <w:t>Реализация программы дисциплины требует наличия  кулинарной  лаборатории</w:t>
      </w:r>
    </w:p>
    <w:p w:rsidR="00E34145" w:rsidRPr="00BE4085" w:rsidRDefault="00E34145" w:rsidP="00E34145">
      <w:pPr>
        <w:jc w:val="center"/>
        <w:rPr>
          <w:b/>
          <w:bCs/>
          <w:sz w:val="28"/>
          <w:szCs w:val="28"/>
        </w:rPr>
      </w:pPr>
      <w:r w:rsidRPr="00BE4085">
        <w:rPr>
          <w:b/>
          <w:bCs/>
          <w:sz w:val="28"/>
          <w:szCs w:val="28"/>
        </w:rPr>
        <w:t xml:space="preserve">Оборудование </w:t>
      </w:r>
      <w:r w:rsidRPr="00BE4085">
        <w:rPr>
          <w:b/>
          <w:sz w:val="28"/>
          <w:szCs w:val="28"/>
        </w:rPr>
        <w:t xml:space="preserve">лаборатории </w:t>
      </w:r>
      <w:r w:rsidRPr="00BE4085">
        <w:rPr>
          <w:b/>
          <w:bCs/>
          <w:sz w:val="28"/>
          <w:szCs w:val="28"/>
        </w:rPr>
        <w:t xml:space="preserve">и рабочих мест  в учебной  кулинарной  лаборатории:  </w:t>
      </w:r>
    </w:p>
    <w:p w:rsidR="00E34145" w:rsidRPr="00BE4085" w:rsidRDefault="00E34145" w:rsidP="00BE4085">
      <w:pPr>
        <w:pStyle w:val="aa"/>
        <w:ind w:left="0" w:firstLine="709"/>
        <w:jc w:val="both"/>
        <w:rPr>
          <w:sz w:val="28"/>
          <w:szCs w:val="28"/>
        </w:rPr>
      </w:pPr>
      <w:r w:rsidRPr="00BE4085">
        <w:rPr>
          <w:sz w:val="28"/>
          <w:szCs w:val="28"/>
        </w:rPr>
        <w:t xml:space="preserve"> рабочие места на 1</w:t>
      </w:r>
      <w:r w:rsidR="00BE4085">
        <w:rPr>
          <w:sz w:val="28"/>
          <w:szCs w:val="28"/>
        </w:rPr>
        <w:t>3</w:t>
      </w:r>
      <w:r w:rsidRPr="00BE4085">
        <w:rPr>
          <w:sz w:val="28"/>
          <w:szCs w:val="28"/>
        </w:rPr>
        <w:t xml:space="preserve">  обучающихся;</w:t>
      </w:r>
    </w:p>
    <w:p w:rsidR="00E34145" w:rsidRPr="00BE4085" w:rsidRDefault="00E34145" w:rsidP="00E34145">
      <w:pPr>
        <w:numPr>
          <w:ilvl w:val="1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850"/>
        <w:jc w:val="both"/>
        <w:rPr>
          <w:sz w:val="28"/>
          <w:szCs w:val="28"/>
        </w:rPr>
      </w:pPr>
      <w:r w:rsidRPr="00BE4085">
        <w:rPr>
          <w:sz w:val="28"/>
          <w:szCs w:val="28"/>
        </w:rPr>
        <w:t>рабочее место преподавателя;</w:t>
      </w:r>
    </w:p>
    <w:p w:rsidR="00E34145" w:rsidRPr="00BE4085" w:rsidRDefault="00E34145" w:rsidP="00E34145">
      <w:pPr>
        <w:numPr>
          <w:ilvl w:val="1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850"/>
        <w:jc w:val="both"/>
        <w:rPr>
          <w:sz w:val="28"/>
          <w:szCs w:val="28"/>
        </w:rPr>
      </w:pPr>
      <w:r w:rsidRPr="00BE4085">
        <w:rPr>
          <w:sz w:val="28"/>
          <w:szCs w:val="28"/>
        </w:rPr>
        <w:t xml:space="preserve">технологическое оснащение:   </w:t>
      </w:r>
      <w:proofErr w:type="spellStart"/>
      <w:r w:rsidRPr="00BE4085">
        <w:rPr>
          <w:sz w:val="28"/>
          <w:szCs w:val="28"/>
        </w:rPr>
        <w:t>весоизмерительное</w:t>
      </w:r>
      <w:proofErr w:type="spellEnd"/>
      <w:r w:rsidRPr="00BE4085">
        <w:rPr>
          <w:sz w:val="28"/>
          <w:szCs w:val="28"/>
        </w:rPr>
        <w:t xml:space="preserve">   оборудование,  миксер, блендер, куттер, </w:t>
      </w:r>
      <w:proofErr w:type="spellStart"/>
      <w:r w:rsidRPr="00BE4085">
        <w:rPr>
          <w:sz w:val="28"/>
          <w:szCs w:val="28"/>
        </w:rPr>
        <w:t>слайсер</w:t>
      </w:r>
      <w:proofErr w:type="spellEnd"/>
      <w:r w:rsidRPr="00BE4085">
        <w:rPr>
          <w:sz w:val="28"/>
          <w:szCs w:val="28"/>
        </w:rPr>
        <w:t xml:space="preserve">,   протирочная машина, </w:t>
      </w:r>
      <w:proofErr w:type="spellStart"/>
      <w:r w:rsidRPr="00BE4085">
        <w:rPr>
          <w:sz w:val="28"/>
          <w:szCs w:val="28"/>
        </w:rPr>
        <w:t>пароконвектомат</w:t>
      </w:r>
      <w:proofErr w:type="spellEnd"/>
      <w:r w:rsidRPr="00BE4085">
        <w:rPr>
          <w:sz w:val="28"/>
          <w:szCs w:val="28"/>
        </w:rPr>
        <w:t xml:space="preserve">,   пароварка, жарочный шкаф, </w:t>
      </w:r>
      <w:proofErr w:type="spellStart"/>
      <w:r w:rsidRPr="00BE4085">
        <w:rPr>
          <w:sz w:val="28"/>
          <w:szCs w:val="28"/>
        </w:rPr>
        <w:t>вок</w:t>
      </w:r>
      <w:proofErr w:type="spellEnd"/>
      <w:r w:rsidRPr="00BE4085">
        <w:rPr>
          <w:sz w:val="28"/>
          <w:szCs w:val="28"/>
        </w:rPr>
        <w:t xml:space="preserve">,  </w:t>
      </w:r>
      <w:proofErr w:type="spellStart"/>
      <w:r w:rsidRPr="00BE4085">
        <w:rPr>
          <w:sz w:val="28"/>
          <w:szCs w:val="28"/>
        </w:rPr>
        <w:t>электрофритюрница</w:t>
      </w:r>
      <w:proofErr w:type="spellEnd"/>
      <w:r w:rsidRPr="00BE4085">
        <w:rPr>
          <w:sz w:val="28"/>
          <w:szCs w:val="28"/>
        </w:rPr>
        <w:t xml:space="preserve">, гриль, гриль саламандра, электрическая плита, </w:t>
      </w:r>
      <w:proofErr w:type="spellStart"/>
      <w:r w:rsidRPr="00BE4085">
        <w:rPr>
          <w:sz w:val="28"/>
          <w:szCs w:val="28"/>
        </w:rPr>
        <w:t>электросковорода</w:t>
      </w:r>
      <w:proofErr w:type="spellEnd"/>
      <w:r w:rsidRPr="00BE4085">
        <w:rPr>
          <w:sz w:val="28"/>
          <w:szCs w:val="28"/>
        </w:rPr>
        <w:t xml:space="preserve">,     холодильные и морозильные  шкафы, шкафы для томления и хранения готовой продукции, тепловой и суповой мармит; </w:t>
      </w:r>
    </w:p>
    <w:p w:rsidR="00E34145" w:rsidRPr="00BE4085" w:rsidRDefault="00E34145" w:rsidP="00E34145">
      <w:pPr>
        <w:numPr>
          <w:ilvl w:val="1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850"/>
        <w:jc w:val="both"/>
        <w:rPr>
          <w:sz w:val="28"/>
          <w:szCs w:val="28"/>
        </w:rPr>
      </w:pPr>
      <w:r w:rsidRPr="00BE4085">
        <w:rPr>
          <w:sz w:val="28"/>
          <w:szCs w:val="28"/>
        </w:rPr>
        <w:t>инструменты (поварская тройка, столовая ложка, нож для сыра ), инвентарь (гастрономические емкости, сотейники, сито - конус,  терки, различные формы, горшочки для томления, венчик для взбивания, порционные сковороды, противни, кастрюли, овоскоп, разделочные доски),   столовая посуда, посуда для подачи вторых блюд.</w:t>
      </w:r>
    </w:p>
    <w:p w:rsidR="00E34145" w:rsidRPr="00BE4085" w:rsidRDefault="00E34145" w:rsidP="00E34145">
      <w:pPr>
        <w:keepLines/>
        <w:widowControl w:val="0"/>
        <w:jc w:val="both"/>
        <w:rPr>
          <w:sz w:val="28"/>
          <w:szCs w:val="28"/>
        </w:rPr>
      </w:pPr>
    </w:p>
    <w:p w:rsidR="00E34145" w:rsidRPr="00BE408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bCs/>
          <w:sz w:val="28"/>
          <w:szCs w:val="28"/>
        </w:rPr>
      </w:pPr>
    </w:p>
    <w:p w:rsidR="00E34145" w:rsidRPr="00BE4085" w:rsidRDefault="00E34145" w:rsidP="00E341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center"/>
        <w:rPr>
          <w:b/>
          <w:sz w:val="28"/>
          <w:szCs w:val="28"/>
        </w:rPr>
      </w:pPr>
      <w:r w:rsidRPr="00BE4085">
        <w:rPr>
          <w:b/>
          <w:sz w:val="28"/>
          <w:szCs w:val="28"/>
        </w:rPr>
        <w:t>3.2. Информационное обеспечение обучения</w:t>
      </w:r>
    </w:p>
    <w:p w:rsidR="00E34145" w:rsidRPr="00BE4085" w:rsidRDefault="00E34145" w:rsidP="00E34145">
      <w:pPr>
        <w:rPr>
          <w:sz w:val="28"/>
          <w:szCs w:val="28"/>
        </w:rPr>
      </w:pPr>
    </w:p>
    <w:p w:rsidR="00E34145" w:rsidRPr="00BE408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bCs/>
          <w:sz w:val="28"/>
          <w:szCs w:val="28"/>
        </w:rPr>
      </w:pPr>
      <w:r w:rsidRPr="00BE4085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34145" w:rsidRPr="00BE4085" w:rsidRDefault="00E34145" w:rsidP="00E34145">
      <w:pPr>
        <w:pStyle w:val="FR2"/>
        <w:spacing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E34145" w:rsidRPr="00BE4085" w:rsidRDefault="001B503C" w:rsidP="00E34145">
      <w:pPr>
        <w:pStyle w:val="FR2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Печатные </w:t>
      </w:r>
      <w:r w:rsidR="00E34145" w:rsidRPr="00BE4085">
        <w:rPr>
          <w:rFonts w:ascii="Times New Roman" w:hAnsi="Times New Roman"/>
          <w:b/>
          <w:sz w:val="28"/>
          <w:szCs w:val="28"/>
        </w:rPr>
        <w:t xml:space="preserve"> источники</w:t>
      </w:r>
    </w:p>
    <w:p w:rsidR="00E34145" w:rsidRPr="00BE4085" w:rsidRDefault="00E34145" w:rsidP="00E34145">
      <w:pPr>
        <w:pStyle w:val="FR2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20490D" w:rsidRPr="0020490D" w:rsidRDefault="0020490D" w:rsidP="0020490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0490D">
        <w:rPr>
          <w:bCs/>
          <w:sz w:val="28"/>
          <w:szCs w:val="28"/>
        </w:rPr>
        <w:t>Семичева Г.П. Приготовление, оформление блюд, кулинарных изделий, закусок разнообразного ассортимента: учебник для СПО.- М.: ИЦ «Академия», 2019.</w:t>
      </w:r>
    </w:p>
    <w:p w:rsidR="0020490D" w:rsidRPr="0020490D" w:rsidRDefault="0020490D" w:rsidP="0020490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0490D">
        <w:rPr>
          <w:bCs/>
          <w:sz w:val="28"/>
          <w:szCs w:val="28"/>
        </w:rPr>
        <w:lastRenderedPageBreak/>
        <w:t>Данильченко С.А., Саенко О.Е. Приготовление, оформление и подготовка к реализации холодных и горячих десертов: учебник для СПО. – М.: КНОРУС, 2018.</w:t>
      </w:r>
    </w:p>
    <w:p w:rsidR="0020490D" w:rsidRPr="0020490D" w:rsidRDefault="0020490D" w:rsidP="0020490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20490D">
        <w:rPr>
          <w:bCs/>
          <w:sz w:val="28"/>
          <w:szCs w:val="28"/>
        </w:rPr>
        <w:t>Синицина</w:t>
      </w:r>
      <w:proofErr w:type="spellEnd"/>
      <w:r w:rsidRPr="0020490D">
        <w:rPr>
          <w:bCs/>
          <w:sz w:val="28"/>
          <w:szCs w:val="28"/>
        </w:rPr>
        <w:t xml:space="preserve"> А.В., Соколова Е.В. Приготовление, оформление и подготовка к реализации холодных и горячих сладких блюд и напитков Учебник для СПО. - М.: ИЦ «Академия», 2016, 2019.</w:t>
      </w:r>
    </w:p>
    <w:p w:rsidR="0020490D" w:rsidRPr="0020490D" w:rsidRDefault="0020490D" w:rsidP="0020490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0490D">
        <w:rPr>
          <w:bCs/>
          <w:sz w:val="28"/>
          <w:szCs w:val="28"/>
        </w:rPr>
        <w:t>Якутина Т.А. Приготовление и оформление простых хлебобулочных изделий и хлеба (ПМ.08) Учебное пособие (ФГ</w:t>
      </w:r>
      <w:r>
        <w:rPr>
          <w:bCs/>
          <w:sz w:val="28"/>
          <w:szCs w:val="28"/>
        </w:rPr>
        <w:t>ОС) Издательство: Феникс, 2018.</w:t>
      </w:r>
    </w:p>
    <w:p w:rsidR="0020490D" w:rsidRDefault="0020490D" w:rsidP="0020490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0490D">
        <w:rPr>
          <w:bCs/>
          <w:sz w:val="28"/>
          <w:szCs w:val="28"/>
        </w:rPr>
        <w:t xml:space="preserve">Богачева А.А., Пичугина О.В., </w:t>
      </w:r>
      <w:proofErr w:type="spellStart"/>
      <w:r w:rsidRPr="0020490D">
        <w:rPr>
          <w:bCs/>
          <w:sz w:val="28"/>
          <w:szCs w:val="28"/>
        </w:rPr>
        <w:t>Алхасова</w:t>
      </w:r>
      <w:proofErr w:type="spellEnd"/>
      <w:r w:rsidRPr="0020490D">
        <w:rPr>
          <w:bCs/>
          <w:sz w:val="28"/>
          <w:szCs w:val="28"/>
        </w:rPr>
        <w:t xml:space="preserve"> Д.Р. Приготовление и оформление холодных блюд и закусок: учебное по</w:t>
      </w:r>
      <w:r>
        <w:rPr>
          <w:bCs/>
          <w:sz w:val="28"/>
          <w:szCs w:val="28"/>
        </w:rPr>
        <w:t xml:space="preserve">собие (ФГОС) </w:t>
      </w:r>
      <w:proofErr w:type="spellStart"/>
      <w:proofErr w:type="gramStart"/>
      <w:r>
        <w:rPr>
          <w:bCs/>
          <w:sz w:val="28"/>
          <w:szCs w:val="28"/>
        </w:rPr>
        <w:t>Изд</w:t>
      </w:r>
      <w:proofErr w:type="spellEnd"/>
      <w:proofErr w:type="gramEnd"/>
      <w:r>
        <w:rPr>
          <w:bCs/>
          <w:sz w:val="28"/>
          <w:szCs w:val="28"/>
        </w:rPr>
        <w:t>: Феникс, 2018</w:t>
      </w:r>
    </w:p>
    <w:p w:rsidR="00E3488E" w:rsidRPr="00BE4085" w:rsidRDefault="00E3488E" w:rsidP="0020490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E4085">
        <w:rPr>
          <w:bCs/>
          <w:sz w:val="28"/>
          <w:szCs w:val="28"/>
        </w:rPr>
        <w:t xml:space="preserve">Васильева, </w:t>
      </w:r>
      <w:proofErr w:type="spellStart"/>
      <w:r w:rsidRPr="00BE4085">
        <w:rPr>
          <w:bCs/>
          <w:sz w:val="28"/>
          <w:szCs w:val="28"/>
        </w:rPr>
        <w:t>Е.Н.Украшение</w:t>
      </w:r>
      <w:proofErr w:type="spellEnd"/>
      <w:r w:rsidRPr="00BE4085">
        <w:rPr>
          <w:bCs/>
          <w:sz w:val="28"/>
          <w:szCs w:val="28"/>
        </w:rPr>
        <w:t xml:space="preserve"> блюд/ Авт. – состав. Е.Н. Васильева. – М.: АСТ: Хранитель, 20</w:t>
      </w:r>
      <w:r w:rsidR="00BE4085">
        <w:rPr>
          <w:bCs/>
          <w:sz w:val="28"/>
          <w:szCs w:val="28"/>
        </w:rPr>
        <w:t>14</w:t>
      </w:r>
      <w:r w:rsidRPr="00BE4085">
        <w:rPr>
          <w:bCs/>
          <w:sz w:val="28"/>
          <w:szCs w:val="28"/>
        </w:rPr>
        <w:t>. – 208 с.</w:t>
      </w:r>
    </w:p>
    <w:p w:rsidR="00E3488E" w:rsidRPr="00BE4085" w:rsidRDefault="00E3488E" w:rsidP="00E3488E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 w:rsidRPr="00BE4085">
        <w:rPr>
          <w:bCs/>
          <w:sz w:val="28"/>
          <w:szCs w:val="28"/>
        </w:rPr>
        <w:t>Кучер, Л.С. Технология приготовления коктейлей и напитков: Учеб</w:t>
      </w:r>
      <w:proofErr w:type="gramStart"/>
      <w:r w:rsidRPr="00BE4085">
        <w:rPr>
          <w:bCs/>
          <w:sz w:val="28"/>
          <w:szCs w:val="28"/>
        </w:rPr>
        <w:t>.</w:t>
      </w:r>
      <w:proofErr w:type="gramEnd"/>
      <w:r w:rsidRPr="00BE4085">
        <w:rPr>
          <w:bCs/>
          <w:sz w:val="28"/>
          <w:szCs w:val="28"/>
        </w:rPr>
        <w:t xml:space="preserve"> </w:t>
      </w:r>
      <w:proofErr w:type="gramStart"/>
      <w:r w:rsidRPr="00BE4085">
        <w:rPr>
          <w:bCs/>
          <w:sz w:val="28"/>
          <w:szCs w:val="28"/>
        </w:rPr>
        <w:t>п</w:t>
      </w:r>
      <w:proofErr w:type="gramEnd"/>
      <w:r w:rsidRPr="00BE4085">
        <w:rPr>
          <w:bCs/>
          <w:sz w:val="28"/>
          <w:szCs w:val="28"/>
        </w:rPr>
        <w:t>особие для нач. проф. образования / Л.С. Кучер, Л.М. Шкуратова. – М.: Издательский центр «Академия», 20</w:t>
      </w:r>
      <w:r w:rsidR="00BE4085">
        <w:rPr>
          <w:bCs/>
          <w:sz w:val="28"/>
          <w:szCs w:val="28"/>
        </w:rPr>
        <w:t>1</w:t>
      </w:r>
      <w:r w:rsidRPr="00BE4085">
        <w:rPr>
          <w:bCs/>
          <w:sz w:val="28"/>
          <w:szCs w:val="28"/>
        </w:rPr>
        <w:t>5. – 352 с.</w:t>
      </w:r>
    </w:p>
    <w:p w:rsidR="00E3488E" w:rsidRPr="00BE4085" w:rsidRDefault="00E3488E" w:rsidP="00E3488E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proofErr w:type="spellStart"/>
      <w:r w:rsidRPr="00BE4085">
        <w:rPr>
          <w:bCs/>
          <w:sz w:val="28"/>
          <w:szCs w:val="28"/>
        </w:rPr>
        <w:t>Черномурова</w:t>
      </w:r>
      <w:proofErr w:type="spellEnd"/>
      <w:r w:rsidRPr="00BE4085">
        <w:rPr>
          <w:bCs/>
          <w:sz w:val="28"/>
          <w:szCs w:val="28"/>
        </w:rPr>
        <w:t xml:space="preserve">, С.Д. Фигурная нарезка простым ножом болгарского перца, арбуза, дыни, фруктов, оформление гастрономических продуктов / С.Д. </w:t>
      </w:r>
      <w:proofErr w:type="spellStart"/>
      <w:r w:rsidRPr="00BE4085">
        <w:rPr>
          <w:bCs/>
          <w:sz w:val="28"/>
          <w:szCs w:val="28"/>
        </w:rPr>
        <w:t>Черномурова</w:t>
      </w:r>
      <w:proofErr w:type="spellEnd"/>
      <w:r w:rsidRPr="00BE4085">
        <w:rPr>
          <w:bCs/>
          <w:sz w:val="28"/>
          <w:szCs w:val="28"/>
        </w:rPr>
        <w:t>. – Изд. 2-е – Ростов н/Д.: Феникс, 20</w:t>
      </w:r>
      <w:r w:rsidR="00BE4085">
        <w:rPr>
          <w:bCs/>
          <w:sz w:val="28"/>
          <w:szCs w:val="28"/>
        </w:rPr>
        <w:t>16</w:t>
      </w:r>
      <w:r w:rsidRPr="00BE4085">
        <w:rPr>
          <w:bCs/>
          <w:sz w:val="28"/>
          <w:szCs w:val="28"/>
        </w:rPr>
        <w:t>. – 30 [16] с.: ил.</w:t>
      </w:r>
    </w:p>
    <w:p w:rsidR="00E34145" w:rsidRPr="00BE4085" w:rsidRDefault="00E34145" w:rsidP="00E3488E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 w:rsidRPr="00BE4085">
        <w:rPr>
          <w:bCs/>
          <w:sz w:val="28"/>
          <w:szCs w:val="28"/>
        </w:rPr>
        <w:t xml:space="preserve">Сборник рецептур блюд и кулинарных изделий: для предприятий обществ. Питания / Авт.-ост.: А. И. </w:t>
      </w:r>
      <w:proofErr w:type="spellStart"/>
      <w:r w:rsidRPr="00BE4085">
        <w:rPr>
          <w:bCs/>
          <w:sz w:val="28"/>
          <w:szCs w:val="28"/>
        </w:rPr>
        <w:t>Здобнов</w:t>
      </w:r>
      <w:proofErr w:type="spellEnd"/>
      <w:r w:rsidRPr="00BE4085">
        <w:rPr>
          <w:bCs/>
          <w:sz w:val="28"/>
          <w:szCs w:val="28"/>
        </w:rPr>
        <w:t>, В.А. Цыганенко – М.: «ИКТЦ «Лада»,  К.: «Издательство «Арий», 20</w:t>
      </w:r>
      <w:r w:rsidR="00BE4085">
        <w:rPr>
          <w:bCs/>
          <w:sz w:val="28"/>
          <w:szCs w:val="28"/>
        </w:rPr>
        <w:t>13</w:t>
      </w:r>
      <w:r w:rsidRPr="00BE4085">
        <w:rPr>
          <w:bCs/>
          <w:sz w:val="28"/>
          <w:szCs w:val="28"/>
        </w:rPr>
        <w:t>г.</w:t>
      </w:r>
    </w:p>
    <w:p w:rsidR="00E34145" w:rsidRPr="00BE4085" w:rsidRDefault="00E34145" w:rsidP="00E34145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 w:rsidRPr="00BE4085">
        <w:rPr>
          <w:bCs/>
          <w:sz w:val="28"/>
          <w:szCs w:val="28"/>
        </w:rPr>
        <w:t xml:space="preserve">Организация производства на предприятиях общественного питания, Радченко Л.А., учебник для СПО, изд. 10-е, </w:t>
      </w:r>
      <w:proofErr w:type="spellStart"/>
      <w:r w:rsidRPr="00BE4085">
        <w:rPr>
          <w:bCs/>
          <w:sz w:val="28"/>
          <w:szCs w:val="28"/>
        </w:rPr>
        <w:t>испр</w:t>
      </w:r>
      <w:proofErr w:type="spellEnd"/>
      <w:r w:rsidRPr="00BE4085">
        <w:rPr>
          <w:bCs/>
          <w:sz w:val="28"/>
          <w:szCs w:val="28"/>
        </w:rPr>
        <w:t>. И доп. – Ростов н/Д: Феникс, 20</w:t>
      </w:r>
      <w:r w:rsidR="00BE4085">
        <w:rPr>
          <w:bCs/>
          <w:sz w:val="28"/>
          <w:szCs w:val="28"/>
        </w:rPr>
        <w:t>16</w:t>
      </w:r>
      <w:r w:rsidRPr="00BE4085">
        <w:rPr>
          <w:bCs/>
          <w:sz w:val="28"/>
          <w:szCs w:val="28"/>
        </w:rPr>
        <w:t>г.</w:t>
      </w:r>
    </w:p>
    <w:p w:rsidR="001B503C" w:rsidRDefault="00E34145" w:rsidP="001B503C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 w:rsidRPr="00BE4085">
        <w:rPr>
          <w:bCs/>
          <w:sz w:val="28"/>
          <w:szCs w:val="28"/>
        </w:rPr>
        <w:t>Организация производства и обслуживания на предприятиях общественного питания. Богушева В.И.: Феникс, 201</w:t>
      </w:r>
      <w:r w:rsidR="00BE4085">
        <w:rPr>
          <w:bCs/>
          <w:sz w:val="28"/>
          <w:szCs w:val="28"/>
        </w:rPr>
        <w:t>4</w:t>
      </w:r>
      <w:r w:rsidRPr="00BE4085">
        <w:rPr>
          <w:bCs/>
          <w:sz w:val="28"/>
          <w:szCs w:val="28"/>
        </w:rPr>
        <w:t>.</w:t>
      </w:r>
    </w:p>
    <w:p w:rsidR="001B503C" w:rsidRDefault="00680C3C" w:rsidP="001B503C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proofErr w:type="spellStart"/>
      <w:r w:rsidRPr="001B503C">
        <w:rPr>
          <w:bCs/>
          <w:sz w:val="28"/>
          <w:szCs w:val="28"/>
        </w:rPr>
        <w:t>Биллер</w:t>
      </w:r>
      <w:proofErr w:type="spellEnd"/>
      <w:r w:rsidRPr="001B503C">
        <w:rPr>
          <w:bCs/>
          <w:sz w:val="28"/>
          <w:szCs w:val="28"/>
        </w:rPr>
        <w:t xml:space="preserve">. Как украсить блюда / </w:t>
      </w:r>
      <w:proofErr w:type="spellStart"/>
      <w:r w:rsidRPr="001B503C">
        <w:rPr>
          <w:bCs/>
          <w:sz w:val="28"/>
          <w:szCs w:val="28"/>
        </w:rPr>
        <w:t>Биллер</w:t>
      </w:r>
      <w:proofErr w:type="spellEnd"/>
      <w:r w:rsidRPr="001B503C">
        <w:rPr>
          <w:bCs/>
          <w:sz w:val="28"/>
          <w:szCs w:val="28"/>
        </w:rPr>
        <w:t>. – М.: Арт-пресс, 2012. – 160 с.</w:t>
      </w:r>
    </w:p>
    <w:p w:rsidR="001B503C" w:rsidRDefault="00680C3C" w:rsidP="001B503C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 w:rsidRPr="001B503C">
        <w:rPr>
          <w:bCs/>
          <w:sz w:val="28"/>
          <w:szCs w:val="28"/>
        </w:rPr>
        <w:t xml:space="preserve">Как украсить блюда. – М.: </w:t>
      </w:r>
      <w:proofErr w:type="spellStart"/>
      <w:r w:rsidRPr="001B503C">
        <w:rPr>
          <w:bCs/>
          <w:sz w:val="28"/>
          <w:szCs w:val="28"/>
        </w:rPr>
        <w:t>Эксмо</w:t>
      </w:r>
      <w:proofErr w:type="spellEnd"/>
      <w:r w:rsidRPr="001B503C">
        <w:rPr>
          <w:bCs/>
          <w:sz w:val="28"/>
          <w:szCs w:val="28"/>
        </w:rPr>
        <w:t>, 2007. – 120 с.</w:t>
      </w:r>
    </w:p>
    <w:p w:rsidR="001B503C" w:rsidRDefault="00680C3C" w:rsidP="001B503C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proofErr w:type="spellStart"/>
      <w:r w:rsidRPr="001B503C">
        <w:rPr>
          <w:bCs/>
          <w:sz w:val="28"/>
          <w:szCs w:val="28"/>
        </w:rPr>
        <w:t>Сихота</w:t>
      </w:r>
      <w:proofErr w:type="spellEnd"/>
      <w:r w:rsidRPr="001B503C">
        <w:rPr>
          <w:bCs/>
          <w:sz w:val="28"/>
          <w:szCs w:val="28"/>
        </w:rPr>
        <w:t xml:space="preserve">, К. Вкусные украшения из овощей, фруктов, ягод и грибов / К. </w:t>
      </w:r>
      <w:proofErr w:type="spellStart"/>
      <w:r w:rsidRPr="001B503C">
        <w:rPr>
          <w:bCs/>
          <w:sz w:val="28"/>
          <w:szCs w:val="28"/>
        </w:rPr>
        <w:t>Сихота</w:t>
      </w:r>
      <w:proofErr w:type="spellEnd"/>
      <w:r w:rsidRPr="001B503C">
        <w:rPr>
          <w:bCs/>
          <w:sz w:val="28"/>
          <w:szCs w:val="28"/>
        </w:rPr>
        <w:t xml:space="preserve">. – М.: Мой мир, 2012. – 88 с.: </w:t>
      </w:r>
      <w:proofErr w:type="spellStart"/>
      <w:r w:rsidRPr="001B503C">
        <w:rPr>
          <w:bCs/>
          <w:sz w:val="28"/>
          <w:szCs w:val="28"/>
        </w:rPr>
        <w:t>цв</w:t>
      </w:r>
      <w:proofErr w:type="spellEnd"/>
      <w:r w:rsidRPr="001B503C">
        <w:rPr>
          <w:bCs/>
          <w:sz w:val="28"/>
          <w:szCs w:val="28"/>
        </w:rPr>
        <w:t>. ил.</w:t>
      </w:r>
    </w:p>
    <w:p w:rsidR="001B503C" w:rsidRDefault="00680C3C" w:rsidP="001B503C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 w:rsidRPr="001B503C">
        <w:rPr>
          <w:bCs/>
          <w:sz w:val="28"/>
          <w:szCs w:val="28"/>
        </w:rPr>
        <w:t>Украшение блюд и сервировка</w:t>
      </w:r>
      <w:proofErr w:type="gramStart"/>
      <w:r w:rsidRPr="001B503C">
        <w:rPr>
          <w:bCs/>
          <w:sz w:val="28"/>
          <w:szCs w:val="28"/>
        </w:rPr>
        <w:t xml:space="preserve"> /А</w:t>
      </w:r>
      <w:proofErr w:type="gramEnd"/>
      <w:r w:rsidRPr="001B503C">
        <w:rPr>
          <w:bCs/>
          <w:sz w:val="28"/>
          <w:szCs w:val="28"/>
        </w:rPr>
        <w:t xml:space="preserve">вт. – состав. З. С. Марина, Г.С. </w:t>
      </w:r>
      <w:proofErr w:type="spellStart"/>
      <w:r w:rsidRPr="001B503C">
        <w:rPr>
          <w:bCs/>
          <w:sz w:val="28"/>
          <w:szCs w:val="28"/>
        </w:rPr>
        <w:t>Кунилова</w:t>
      </w:r>
      <w:proofErr w:type="spellEnd"/>
      <w:r w:rsidRPr="001B503C">
        <w:rPr>
          <w:bCs/>
          <w:sz w:val="28"/>
          <w:szCs w:val="28"/>
        </w:rPr>
        <w:t xml:space="preserve">. – М.: </w:t>
      </w:r>
      <w:proofErr w:type="spellStart"/>
      <w:r w:rsidRPr="001B503C">
        <w:rPr>
          <w:bCs/>
          <w:sz w:val="28"/>
          <w:szCs w:val="28"/>
        </w:rPr>
        <w:t>Эксмо</w:t>
      </w:r>
      <w:proofErr w:type="spellEnd"/>
      <w:r w:rsidRPr="001B503C">
        <w:rPr>
          <w:bCs/>
          <w:sz w:val="28"/>
          <w:szCs w:val="28"/>
        </w:rPr>
        <w:t>, 2012. – 512 с.</w:t>
      </w:r>
    </w:p>
    <w:p w:rsidR="001B503C" w:rsidRDefault="00E34145" w:rsidP="001B503C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 w:rsidRPr="001B503C">
        <w:rPr>
          <w:bCs/>
          <w:sz w:val="28"/>
          <w:szCs w:val="28"/>
        </w:rPr>
        <w:t xml:space="preserve">Химический состав российских продуктов питания справочник под редакцией И.М. Скурихина, В.А. </w:t>
      </w:r>
      <w:proofErr w:type="spellStart"/>
      <w:r w:rsidRPr="001B503C">
        <w:rPr>
          <w:bCs/>
          <w:sz w:val="28"/>
          <w:szCs w:val="28"/>
        </w:rPr>
        <w:t>Тутильяна</w:t>
      </w:r>
      <w:proofErr w:type="spellEnd"/>
      <w:proofErr w:type="gramStart"/>
      <w:r w:rsidRPr="001B503C">
        <w:rPr>
          <w:bCs/>
          <w:sz w:val="28"/>
          <w:szCs w:val="28"/>
        </w:rPr>
        <w:t xml:space="preserve"> .</w:t>
      </w:r>
      <w:proofErr w:type="gramEnd"/>
      <w:r w:rsidRPr="001B503C">
        <w:rPr>
          <w:bCs/>
          <w:sz w:val="28"/>
          <w:szCs w:val="28"/>
        </w:rPr>
        <w:t xml:space="preserve"> -М., Де Ли </w:t>
      </w:r>
      <w:proofErr w:type="spellStart"/>
      <w:r w:rsidRPr="001B503C">
        <w:rPr>
          <w:bCs/>
          <w:sz w:val="28"/>
          <w:szCs w:val="28"/>
        </w:rPr>
        <w:t>Принт</w:t>
      </w:r>
      <w:proofErr w:type="spellEnd"/>
      <w:r w:rsidRPr="001B503C">
        <w:rPr>
          <w:bCs/>
          <w:sz w:val="28"/>
          <w:szCs w:val="28"/>
        </w:rPr>
        <w:t>, 2007.-275с.</w:t>
      </w:r>
    </w:p>
    <w:p w:rsidR="001B503C" w:rsidRDefault="00E3488E" w:rsidP="001B503C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proofErr w:type="spellStart"/>
      <w:r w:rsidRPr="001B503C">
        <w:rPr>
          <w:bCs/>
          <w:sz w:val="28"/>
          <w:szCs w:val="28"/>
        </w:rPr>
        <w:t>Шембель</w:t>
      </w:r>
      <w:proofErr w:type="spellEnd"/>
      <w:r w:rsidRPr="001B503C">
        <w:rPr>
          <w:bCs/>
          <w:sz w:val="28"/>
          <w:szCs w:val="28"/>
        </w:rPr>
        <w:t xml:space="preserve"> А.Ф. Рисование и лепка для кондитеров. – М., 20</w:t>
      </w:r>
      <w:r w:rsidR="00BE4085" w:rsidRPr="001B503C">
        <w:rPr>
          <w:bCs/>
          <w:sz w:val="28"/>
          <w:szCs w:val="28"/>
        </w:rPr>
        <w:t>1</w:t>
      </w:r>
      <w:r w:rsidR="001B503C">
        <w:rPr>
          <w:bCs/>
          <w:sz w:val="28"/>
          <w:szCs w:val="28"/>
        </w:rPr>
        <w:t>0.- 11</w:t>
      </w:r>
    </w:p>
    <w:p w:rsidR="001B503C" w:rsidRDefault="00E3488E" w:rsidP="001B503C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 w:rsidRPr="001B503C">
        <w:rPr>
          <w:bCs/>
          <w:sz w:val="28"/>
          <w:szCs w:val="28"/>
        </w:rPr>
        <w:t>Иванова  И.Н. Рисование и лепка - М.: Академия, 2011.- 145с</w:t>
      </w:r>
    </w:p>
    <w:p w:rsidR="001B503C" w:rsidRDefault="00E3488E" w:rsidP="001B503C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proofErr w:type="spellStart"/>
      <w:r w:rsidRPr="001B503C">
        <w:rPr>
          <w:bCs/>
          <w:sz w:val="28"/>
          <w:szCs w:val="28"/>
        </w:rPr>
        <w:t>Кискальт</w:t>
      </w:r>
      <w:proofErr w:type="spellEnd"/>
      <w:r w:rsidRPr="001B503C">
        <w:rPr>
          <w:bCs/>
          <w:sz w:val="28"/>
          <w:szCs w:val="28"/>
        </w:rPr>
        <w:t xml:space="preserve"> И.Е. Соленое тесто. Увлекательное моделирование.- М., 20</w:t>
      </w:r>
      <w:r w:rsidR="00BE4085" w:rsidRPr="001B503C">
        <w:rPr>
          <w:bCs/>
          <w:sz w:val="28"/>
          <w:szCs w:val="28"/>
        </w:rPr>
        <w:t>1</w:t>
      </w:r>
      <w:r w:rsidR="001B503C">
        <w:rPr>
          <w:bCs/>
          <w:sz w:val="28"/>
          <w:szCs w:val="28"/>
        </w:rPr>
        <w:t>4</w:t>
      </w:r>
    </w:p>
    <w:p w:rsidR="00E34145" w:rsidRPr="001B503C" w:rsidRDefault="00864D1C" w:rsidP="001B503C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 w:rsidRPr="001B503C">
        <w:rPr>
          <w:bCs/>
          <w:sz w:val="28"/>
          <w:szCs w:val="28"/>
        </w:rPr>
        <w:t>Журналы: «</w:t>
      </w:r>
      <w:r w:rsidR="00E34145" w:rsidRPr="001B503C">
        <w:rPr>
          <w:bCs/>
          <w:sz w:val="28"/>
          <w:szCs w:val="28"/>
        </w:rPr>
        <w:t xml:space="preserve">Питания и общество», «Ресторан», «Ресторанный бизнес», «Ресторанные ведомости», «Вы и ваш ресторан», «Гастроном». </w:t>
      </w:r>
    </w:p>
    <w:p w:rsidR="00E34145" w:rsidRPr="00BE4085" w:rsidRDefault="00E34145" w:rsidP="00E34145">
      <w:pPr>
        <w:shd w:val="clear" w:color="auto" w:fill="FFFFFF"/>
        <w:ind w:left="720"/>
        <w:rPr>
          <w:sz w:val="28"/>
          <w:szCs w:val="28"/>
        </w:rPr>
      </w:pPr>
    </w:p>
    <w:p w:rsidR="00E34145" w:rsidRPr="00BE4085" w:rsidRDefault="00E34145" w:rsidP="00E34145">
      <w:pPr>
        <w:shd w:val="clear" w:color="auto" w:fill="FFFFFF"/>
        <w:jc w:val="center"/>
        <w:rPr>
          <w:b/>
          <w:sz w:val="28"/>
          <w:szCs w:val="28"/>
        </w:rPr>
      </w:pPr>
      <w:r w:rsidRPr="00BE4085">
        <w:rPr>
          <w:b/>
          <w:sz w:val="28"/>
          <w:szCs w:val="28"/>
        </w:rPr>
        <w:t>Интернет-ресурсы</w:t>
      </w:r>
    </w:p>
    <w:p w:rsidR="00E34145" w:rsidRPr="00BE4085" w:rsidRDefault="00E34145" w:rsidP="00E34145">
      <w:pPr>
        <w:shd w:val="clear" w:color="auto" w:fill="FFFFFF"/>
        <w:jc w:val="center"/>
        <w:rPr>
          <w:sz w:val="28"/>
          <w:szCs w:val="28"/>
        </w:rPr>
      </w:pPr>
    </w:p>
    <w:p w:rsidR="00E34145" w:rsidRPr="0020490D" w:rsidRDefault="00E34145" w:rsidP="0020490D">
      <w:pPr>
        <w:shd w:val="clear" w:color="auto" w:fill="FFFFFF"/>
        <w:rPr>
          <w:sz w:val="28"/>
          <w:szCs w:val="28"/>
        </w:rPr>
      </w:pPr>
      <w:bookmarkStart w:id="0" w:name="_GoBack"/>
      <w:bookmarkEnd w:id="0"/>
    </w:p>
    <w:p w:rsidR="0020490D" w:rsidRPr="0020490D" w:rsidRDefault="0020490D" w:rsidP="0020490D">
      <w:pPr>
        <w:shd w:val="clear" w:color="auto" w:fill="FFFFFF"/>
      </w:pPr>
      <w:r w:rsidRPr="0020490D">
        <w:t>Электронный ресурс колледжа</w:t>
      </w:r>
    </w:p>
    <w:p w:rsidR="0020490D" w:rsidRPr="0020490D" w:rsidRDefault="0020490D" w:rsidP="0020490D">
      <w:pPr>
        <w:shd w:val="clear" w:color="auto" w:fill="FFFFFF"/>
      </w:pPr>
      <w:proofErr w:type="spellStart"/>
      <w:r w:rsidRPr="0020490D">
        <w:t>инв</w:t>
      </w:r>
      <w:proofErr w:type="gramStart"/>
      <w:r w:rsidRPr="0020490D">
        <w:t>.к</w:t>
      </w:r>
      <w:proofErr w:type="gramEnd"/>
      <w:r w:rsidRPr="0020490D">
        <w:t>н</w:t>
      </w:r>
      <w:proofErr w:type="spellEnd"/>
      <w:r w:rsidRPr="0020490D">
        <w:t xml:space="preserve"> №3 с. 99  № 12204-12211</w:t>
      </w:r>
    </w:p>
    <w:p w:rsidR="0020490D" w:rsidRPr="0020490D" w:rsidRDefault="0020490D" w:rsidP="0020490D">
      <w:pPr>
        <w:shd w:val="clear" w:color="auto" w:fill="FFFFFF"/>
      </w:pPr>
      <w:r w:rsidRPr="0020490D">
        <w:t>Электронный ресурс колледжа</w:t>
      </w:r>
    </w:p>
    <w:p w:rsidR="0020490D" w:rsidRPr="0020490D" w:rsidRDefault="0020490D" w:rsidP="0020490D">
      <w:pPr>
        <w:shd w:val="clear" w:color="auto" w:fill="FFFFFF"/>
      </w:pPr>
    </w:p>
    <w:p w:rsidR="0020490D" w:rsidRPr="0020490D" w:rsidRDefault="0020490D" w:rsidP="0020490D">
      <w:pPr>
        <w:shd w:val="clear" w:color="auto" w:fill="FFFFFF"/>
      </w:pPr>
      <w:r w:rsidRPr="0020490D">
        <w:t>Электронный ресурс колледжа</w:t>
      </w:r>
    </w:p>
    <w:p w:rsidR="0020490D" w:rsidRPr="0020490D" w:rsidRDefault="0020490D" w:rsidP="0020490D">
      <w:pPr>
        <w:shd w:val="clear" w:color="auto" w:fill="FFFFFF"/>
      </w:pPr>
      <w:proofErr w:type="spellStart"/>
      <w:r w:rsidRPr="0020490D">
        <w:t>инв</w:t>
      </w:r>
      <w:proofErr w:type="gramStart"/>
      <w:r w:rsidRPr="0020490D">
        <w:t>.к</w:t>
      </w:r>
      <w:proofErr w:type="gramEnd"/>
      <w:r w:rsidRPr="0020490D">
        <w:t>н</w:t>
      </w:r>
      <w:proofErr w:type="spellEnd"/>
      <w:r w:rsidRPr="0020490D">
        <w:t xml:space="preserve"> №3 с. 100 № 12228-12239</w:t>
      </w:r>
    </w:p>
    <w:p w:rsidR="00E34145" w:rsidRPr="0020490D" w:rsidRDefault="0020490D" w:rsidP="0020490D">
      <w:pPr>
        <w:shd w:val="clear" w:color="auto" w:fill="FFFFFF"/>
      </w:pPr>
      <w:r w:rsidRPr="0020490D">
        <w:t>https://new.znanium.c</w:t>
      </w:r>
      <w:r>
        <w:t xml:space="preserve">om/catalog/document?id=315876 </w:t>
      </w:r>
      <w:r>
        <w:cr/>
      </w:r>
      <w:r w:rsidRPr="0020490D">
        <w:t xml:space="preserve">https://new.znanium.com/catalog/document?id=315878 </w:t>
      </w:r>
      <w:r w:rsidRPr="0020490D">
        <w:cr/>
      </w:r>
      <w:hyperlink r:id="rId11" w:history="1">
        <w:r w:rsidR="00E34145" w:rsidRPr="0020490D">
          <w:rPr>
            <w:rStyle w:val="a3"/>
            <w:color w:val="auto"/>
            <w:sz w:val="28"/>
            <w:szCs w:val="28"/>
          </w:rPr>
          <w:t>www.pitportal.ru</w:t>
        </w:r>
      </w:hyperlink>
    </w:p>
    <w:p w:rsidR="0020490D" w:rsidRDefault="00C51FF7" w:rsidP="0020490D">
      <w:pPr>
        <w:snapToGrid w:val="0"/>
        <w:rPr>
          <w:sz w:val="28"/>
          <w:szCs w:val="28"/>
        </w:rPr>
      </w:pPr>
      <w:hyperlink r:id="rId12" w:history="1">
        <w:r w:rsidR="00E34145" w:rsidRPr="0020490D">
          <w:rPr>
            <w:rStyle w:val="a3"/>
            <w:color w:val="auto"/>
            <w:sz w:val="28"/>
            <w:szCs w:val="28"/>
          </w:rPr>
          <w:t>www.restoranoff.ru</w:t>
        </w:r>
      </w:hyperlink>
    </w:p>
    <w:p w:rsidR="0020490D" w:rsidRDefault="00C51FF7" w:rsidP="0020490D">
      <w:pPr>
        <w:snapToGrid w:val="0"/>
        <w:rPr>
          <w:sz w:val="28"/>
          <w:szCs w:val="28"/>
        </w:rPr>
      </w:pPr>
      <w:hyperlink r:id="rId13" w:history="1">
        <w:r w:rsidR="00E34145" w:rsidRPr="0020490D">
          <w:rPr>
            <w:rStyle w:val="a3"/>
            <w:color w:val="auto"/>
            <w:sz w:val="28"/>
            <w:szCs w:val="28"/>
          </w:rPr>
          <w:t>www.technormativ.ru</w:t>
        </w:r>
      </w:hyperlink>
    </w:p>
    <w:p w:rsidR="00E34145" w:rsidRPr="0020490D" w:rsidRDefault="00C51FF7" w:rsidP="0020490D">
      <w:pPr>
        <w:snapToGrid w:val="0"/>
        <w:rPr>
          <w:sz w:val="28"/>
          <w:szCs w:val="28"/>
        </w:rPr>
      </w:pPr>
      <w:hyperlink r:id="rId14" w:history="1">
        <w:r w:rsidR="00E34145" w:rsidRPr="0020490D">
          <w:rPr>
            <w:rStyle w:val="a3"/>
            <w:color w:val="auto"/>
            <w:sz w:val="28"/>
            <w:szCs w:val="28"/>
          </w:rPr>
          <w:t>www.supercook.ru</w:t>
        </w:r>
      </w:hyperlink>
    </w:p>
    <w:p w:rsidR="00E34145" w:rsidRPr="0020490D" w:rsidRDefault="00C51FF7" w:rsidP="0020490D">
      <w:pPr>
        <w:rPr>
          <w:rStyle w:val="a3"/>
          <w:b/>
          <w:color w:val="auto"/>
          <w:sz w:val="28"/>
          <w:szCs w:val="28"/>
          <w:u w:val="none"/>
        </w:rPr>
      </w:pPr>
      <w:hyperlink r:id="rId15" w:history="1">
        <w:r w:rsidR="00E34145" w:rsidRPr="0020490D">
          <w:rPr>
            <w:rStyle w:val="a3"/>
            <w:color w:val="auto"/>
            <w:sz w:val="28"/>
            <w:szCs w:val="28"/>
          </w:rPr>
          <w:t>www.gastronom.rи</w:t>
        </w:r>
      </w:hyperlink>
    </w:p>
    <w:p w:rsidR="00E34145" w:rsidRPr="0020490D" w:rsidRDefault="00E34145" w:rsidP="0020490D">
      <w:pPr>
        <w:rPr>
          <w:rStyle w:val="a3"/>
          <w:b/>
          <w:color w:val="auto"/>
          <w:sz w:val="28"/>
          <w:szCs w:val="28"/>
        </w:rPr>
      </w:pPr>
      <w:proofErr w:type="gramStart"/>
      <w:r w:rsidRPr="0020490D">
        <w:rPr>
          <w:rStyle w:val="a3"/>
          <w:color w:val="auto"/>
          <w:sz w:val="28"/>
          <w:szCs w:val="28"/>
          <w:lang w:val="en-US"/>
        </w:rPr>
        <w:t>www</w:t>
      </w:r>
      <w:proofErr w:type="gramEnd"/>
      <w:r w:rsidRPr="0020490D">
        <w:rPr>
          <w:rStyle w:val="a3"/>
          <w:color w:val="auto"/>
          <w:sz w:val="28"/>
          <w:szCs w:val="28"/>
        </w:rPr>
        <w:t xml:space="preserve">. </w:t>
      </w:r>
      <w:proofErr w:type="spellStart"/>
      <w:proofErr w:type="gramStart"/>
      <w:r w:rsidRPr="0020490D">
        <w:rPr>
          <w:rStyle w:val="a3"/>
          <w:color w:val="auto"/>
          <w:sz w:val="28"/>
          <w:szCs w:val="28"/>
          <w:lang w:val="en-US"/>
        </w:rPr>
        <w:t>mir</w:t>
      </w:r>
      <w:proofErr w:type="spellEnd"/>
      <w:r w:rsidRPr="0020490D">
        <w:rPr>
          <w:rStyle w:val="a3"/>
          <w:color w:val="auto"/>
          <w:sz w:val="28"/>
          <w:szCs w:val="28"/>
        </w:rPr>
        <w:t>-</w:t>
      </w:r>
      <w:proofErr w:type="spellStart"/>
      <w:r w:rsidRPr="0020490D">
        <w:rPr>
          <w:rStyle w:val="a3"/>
          <w:color w:val="auto"/>
          <w:sz w:val="28"/>
          <w:szCs w:val="28"/>
          <w:lang w:val="en-US"/>
        </w:rPr>
        <w:t>restoratora</w:t>
      </w:r>
      <w:proofErr w:type="spellEnd"/>
      <w:r w:rsidRPr="0020490D">
        <w:rPr>
          <w:rStyle w:val="a3"/>
          <w:color w:val="auto"/>
          <w:sz w:val="28"/>
          <w:szCs w:val="28"/>
        </w:rPr>
        <w:t>.</w:t>
      </w:r>
      <w:proofErr w:type="spellStart"/>
      <w:r w:rsidRPr="0020490D">
        <w:rPr>
          <w:rStyle w:val="a3"/>
          <w:color w:val="auto"/>
          <w:sz w:val="28"/>
          <w:szCs w:val="28"/>
          <w:lang w:val="en-US"/>
        </w:rPr>
        <w:t>ru</w:t>
      </w:r>
      <w:proofErr w:type="spellEnd"/>
      <w:proofErr w:type="gramEnd"/>
    </w:p>
    <w:p w:rsidR="00E34145" w:rsidRPr="0020490D" w:rsidRDefault="00C51FF7" w:rsidP="0020490D">
      <w:pPr>
        <w:rPr>
          <w:sz w:val="28"/>
          <w:szCs w:val="28"/>
        </w:rPr>
      </w:pPr>
      <w:hyperlink r:id="rId16" w:history="1">
        <w:r w:rsidR="00E34145" w:rsidRPr="0020490D">
          <w:rPr>
            <w:rStyle w:val="a3"/>
            <w:color w:val="auto"/>
            <w:sz w:val="28"/>
            <w:szCs w:val="28"/>
          </w:rPr>
          <w:t>www.4ugunok.ru</w:t>
        </w:r>
      </w:hyperlink>
    </w:p>
    <w:p w:rsidR="000F7ACC" w:rsidRPr="0020490D" w:rsidRDefault="00C51FF7" w:rsidP="0020490D">
      <w:pPr>
        <w:rPr>
          <w:sz w:val="28"/>
          <w:szCs w:val="28"/>
        </w:rPr>
      </w:pPr>
      <w:hyperlink r:id="rId17" w:history="1">
        <w:r w:rsidR="000F7ACC" w:rsidRPr="0020490D">
          <w:rPr>
            <w:rStyle w:val="a3"/>
            <w:color w:val="auto"/>
            <w:sz w:val="28"/>
            <w:szCs w:val="28"/>
          </w:rPr>
          <w:t>http://www.art-eda.info/category/eda-v-zhivopisi</w:t>
        </w:r>
      </w:hyperlink>
    </w:p>
    <w:p w:rsidR="000F7ACC" w:rsidRPr="0020490D" w:rsidRDefault="00C51FF7" w:rsidP="0020490D">
      <w:pPr>
        <w:rPr>
          <w:sz w:val="28"/>
          <w:szCs w:val="28"/>
        </w:rPr>
      </w:pPr>
      <w:hyperlink r:id="rId18" w:history="1">
        <w:r w:rsidR="000F7ACC" w:rsidRPr="0020490D">
          <w:rPr>
            <w:rStyle w:val="a3"/>
            <w:color w:val="auto"/>
            <w:sz w:val="28"/>
            <w:szCs w:val="28"/>
          </w:rPr>
          <w:t>http://www.cakery.ru/sovety/osnovy-i-varianty-oformlenija-tortov.html</w:t>
        </w:r>
      </w:hyperlink>
    </w:p>
    <w:p w:rsidR="000F7ACC" w:rsidRPr="00BE4085" w:rsidRDefault="000F7ACC" w:rsidP="000F7ACC">
      <w:pPr>
        <w:pStyle w:val="aa"/>
        <w:spacing w:after="200" w:line="276" w:lineRule="auto"/>
        <w:ind w:left="663"/>
        <w:rPr>
          <w:sz w:val="28"/>
          <w:szCs w:val="28"/>
        </w:rPr>
      </w:pPr>
    </w:p>
    <w:p w:rsidR="00E34145" w:rsidRDefault="00E34145" w:rsidP="00E34145">
      <w:pPr>
        <w:pStyle w:val="aa"/>
        <w:spacing w:after="200" w:line="276" w:lineRule="auto"/>
        <w:ind w:left="663"/>
        <w:rPr>
          <w:rStyle w:val="a3"/>
          <w:color w:val="auto"/>
          <w:sz w:val="28"/>
          <w:szCs w:val="28"/>
          <w:u w:val="none"/>
        </w:rPr>
      </w:pPr>
    </w:p>
    <w:p w:rsidR="00C03761" w:rsidRDefault="00C03761" w:rsidP="00E34145">
      <w:pPr>
        <w:pStyle w:val="aa"/>
        <w:spacing w:after="200" w:line="276" w:lineRule="auto"/>
        <w:ind w:left="663"/>
        <w:rPr>
          <w:rStyle w:val="a3"/>
          <w:color w:val="auto"/>
          <w:sz w:val="28"/>
          <w:szCs w:val="28"/>
          <w:u w:val="none"/>
        </w:rPr>
      </w:pPr>
    </w:p>
    <w:p w:rsidR="00C03761" w:rsidRDefault="00C03761" w:rsidP="00E34145">
      <w:pPr>
        <w:pStyle w:val="aa"/>
        <w:spacing w:after="200" w:line="276" w:lineRule="auto"/>
        <w:ind w:left="663"/>
        <w:rPr>
          <w:rStyle w:val="a3"/>
          <w:color w:val="auto"/>
          <w:sz w:val="28"/>
          <w:szCs w:val="28"/>
          <w:u w:val="none"/>
        </w:rPr>
      </w:pPr>
    </w:p>
    <w:p w:rsidR="00680C3C" w:rsidRDefault="00680C3C">
      <w:pPr>
        <w:spacing w:after="200" w:line="276" w:lineRule="auto"/>
        <w:rPr>
          <w:rStyle w:val="a3"/>
          <w:color w:val="auto"/>
          <w:sz w:val="28"/>
          <w:szCs w:val="28"/>
          <w:u w:val="none"/>
        </w:rPr>
      </w:pPr>
      <w:r>
        <w:rPr>
          <w:rStyle w:val="a3"/>
          <w:color w:val="auto"/>
          <w:sz w:val="28"/>
          <w:szCs w:val="28"/>
          <w:u w:val="none"/>
        </w:rPr>
        <w:br w:type="page"/>
      </w:r>
    </w:p>
    <w:p w:rsidR="00C03761" w:rsidRDefault="00C03761" w:rsidP="00E34145">
      <w:pPr>
        <w:pStyle w:val="aa"/>
        <w:spacing w:after="200" w:line="276" w:lineRule="auto"/>
        <w:ind w:left="663"/>
        <w:rPr>
          <w:rStyle w:val="a3"/>
          <w:color w:val="auto"/>
          <w:sz w:val="28"/>
          <w:szCs w:val="28"/>
          <w:u w:val="none"/>
        </w:rPr>
      </w:pPr>
    </w:p>
    <w:p w:rsidR="004F67D1" w:rsidRPr="00BE4085" w:rsidRDefault="004F67D1" w:rsidP="00E34145">
      <w:pPr>
        <w:pStyle w:val="aa"/>
        <w:spacing w:after="200" w:line="276" w:lineRule="auto"/>
        <w:ind w:left="663"/>
        <w:rPr>
          <w:rStyle w:val="a3"/>
          <w:color w:val="auto"/>
          <w:sz w:val="28"/>
          <w:szCs w:val="28"/>
          <w:u w:val="none"/>
        </w:rPr>
      </w:pPr>
    </w:p>
    <w:p w:rsidR="00E34145" w:rsidRPr="00BE4085" w:rsidRDefault="00E34145" w:rsidP="00E341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BE4085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E34145" w:rsidRPr="00BE4085" w:rsidRDefault="00E34145" w:rsidP="00E34145">
      <w:pPr>
        <w:rPr>
          <w:sz w:val="28"/>
          <w:szCs w:val="28"/>
        </w:rPr>
      </w:pPr>
    </w:p>
    <w:p w:rsidR="00E34145" w:rsidRPr="00BE4085" w:rsidRDefault="00E34145" w:rsidP="00E341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BE4085">
        <w:rPr>
          <w:b/>
          <w:sz w:val="28"/>
          <w:szCs w:val="28"/>
        </w:rPr>
        <w:t>Контроль    и оценка</w:t>
      </w:r>
      <w:r w:rsidRPr="00BE4085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занятий, по результатам тестирования, а также выполнения обучающимися индивидуальных заданий, проектов, исследований</w:t>
      </w:r>
    </w:p>
    <w:p w:rsidR="00E34145" w:rsidRPr="00BE4085" w:rsidRDefault="00E34145" w:rsidP="00E341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BE4085">
        <w:rPr>
          <w:sz w:val="28"/>
          <w:szCs w:val="28"/>
        </w:rPr>
        <w:t>.</w:t>
      </w:r>
    </w:p>
    <w:tbl>
      <w:tblPr>
        <w:tblW w:w="10257" w:type="dxa"/>
        <w:tblInd w:w="-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3119"/>
        <w:gridCol w:w="2919"/>
      </w:tblGrid>
      <w:tr w:rsidR="00E34145" w:rsidRPr="00BE4085" w:rsidTr="00FD393F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145" w:rsidRPr="00BE4085" w:rsidRDefault="00E3414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E4085">
              <w:rPr>
                <w:b/>
                <w:bCs/>
                <w:sz w:val="28"/>
                <w:szCs w:val="28"/>
                <w:lang w:eastAsia="en-US"/>
              </w:rPr>
              <w:t>Результаты обучения</w:t>
            </w:r>
          </w:p>
          <w:p w:rsidR="00E34145" w:rsidRPr="00BE4085" w:rsidRDefault="00E3414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E4085">
              <w:rPr>
                <w:b/>
                <w:bCs/>
                <w:sz w:val="28"/>
                <w:szCs w:val="28"/>
                <w:lang w:eastAsia="en-US"/>
              </w:rPr>
              <w:t xml:space="preserve">(освоенные умения)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145" w:rsidRPr="00BE4085" w:rsidRDefault="00E3414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E4085">
              <w:rPr>
                <w:b/>
                <w:bCs/>
                <w:sz w:val="28"/>
                <w:szCs w:val="28"/>
                <w:lang w:eastAsia="en-US"/>
              </w:rPr>
              <w:t>Коды формируемых профессиональных и общих</w:t>
            </w:r>
          </w:p>
          <w:p w:rsidR="00E34145" w:rsidRPr="00BE4085" w:rsidRDefault="00E3414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E4085">
              <w:rPr>
                <w:b/>
                <w:bCs/>
                <w:sz w:val="28"/>
                <w:szCs w:val="28"/>
                <w:lang w:eastAsia="en-US"/>
              </w:rPr>
              <w:t xml:space="preserve"> компетенций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145" w:rsidRPr="00BE4085" w:rsidRDefault="00E3414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E4085">
              <w:rPr>
                <w:b/>
                <w:sz w:val="28"/>
                <w:szCs w:val="28"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E34145" w:rsidRPr="00BE4085" w:rsidTr="00FD393F">
        <w:trPr>
          <w:trHeight w:val="133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145" w:rsidRPr="00BE4085" w:rsidRDefault="00E34145" w:rsidP="006C2A8B">
            <w:pPr>
              <w:pStyle w:val="aa"/>
              <w:widowControl w:val="0"/>
              <w:overflowPunct w:val="0"/>
              <w:autoSpaceDE w:val="0"/>
              <w:autoSpaceDN w:val="0"/>
              <w:adjustRightInd w:val="0"/>
              <w:ind w:left="0"/>
              <w:rPr>
                <w:b/>
                <w:sz w:val="28"/>
                <w:szCs w:val="28"/>
              </w:rPr>
            </w:pPr>
            <w:r w:rsidRPr="00BE4085">
              <w:rPr>
                <w:b/>
                <w:sz w:val="28"/>
                <w:szCs w:val="28"/>
              </w:rPr>
              <w:t>Уметь:</w:t>
            </w:r>
          </w:p>
          <w:p w:rsidR="006C2A8B" w:rsidRPr="00BE4085" w:rsidRDefault="006C2A8B" w:rsidP="006C2A8B">
            <w:pPr>
              <w:pStyle w:val="aa"/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E4085">
              <w:rPr>
                <w:sz w:val="28"/>
                <w:szCs w:val="28"/>
              </w:rPr>
              <w:t>Органолептически</w:t>
            </w:r>
            <w:proofErr w:type="spellEnd"/>
            <w:r w:rsidRPr="00BE4085">
              <w:rPr>
                <w:sz w:val="28"/>
                <w:szCs w:val="28"/>
              </w:rPr>
              <w:t xml:space="preserve"> оценивать качество сырья для приготовления украшений;</w:t>
            </w:r>
          </w:p>
          <w:p w:rsidR="006C2A8B" w:rsidRPr="00BE4085" w:rsidRDefault="006C2A8B" w:rsidP="006C2A8B">
            <w:pPr>
              <w:pStyle w:val="aa"/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>Пользоваться нормативной и специальной литературой;</w:t>
            </w:r>
          </w:p>
          <w:p w:rsidR="006C2A8B" w:rsidRPr="00BE4085" w:rsidRDefault="006C2A8B" w:rsidP="006C2A8B">
            <w:pPr>
              <w:pStyle w:val="aa"/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>Разрабатывать новые виды оформления;</w:t>
            </w:r>
          </w:p>
          <w:p w:rsidR="006C2A8B" w:rsidRPr="00BE4085" w:rsidRDefault="006C2A8B" w:rsidP="006C2A8B">
            <w:pPr>
              <w:pStyle w:val="aa"/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 xml:space="preserve">Применять практические навыки и умения, развивать наблюдательность, композиционное чувство и художественный вкус; </w:t>
            </w:r>
          </w:p>
          <w:p w:rsidR="006C2A8B" w:rsidRPr="00BE4085" w:rsidRDefault="006C2A8B" w:rsidP="006C2A8B">
            <w:pPr>
              <w:pStyle w:val="aa"/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 xml:space="preserve">Пользоваться инструментами для  </w:t>
            </w:r>
            <w:proofErr w:type="spellStart"/>
            <w:r w:rsidRPr="00BE4085">
              <w:rPr>
                <w:sz w:val="28"/>
                <w:szCs w:val="28"/>
              </w:rPr>
              <w:t>карвинга</w:t>
            </w:r>
            <w:proofErr w:type="spellEnd"/>
            <w:r w:rsidRPr="00BE4085">
              <w:rPr>
                <w:sz w:val="28"/>
                <w:szCs w:val="28"/>
              </w:rPr>
              <w:t xml:space="preserve">; </w:t>
            </w:r>
          </w:p>
          <w:p w:rsidR="006C2A8B" w:rsidRPr="00BE4085" w:rsidRDefault="006C2A8B" w:rsidP="006C2A8B">
            <w:pPr>
              <w:pStyle w:val="aa"/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>Создавать стиль в</w:t>
            </w:r>
            <w:r w:rsidR="000E30AE" w:rsidRPr="00BE4085">
              <w:rPr>
                <w:sz w:val="28"/>
                <w:szCs w:val="28"/>
              </w:rPr>
              <w:t xml:space="preserve"> украшении посуды, стола и блюд.</w:t>
            </w:r>
          </w:p>
          <w:p w:rsidR="00E34145" w:rsidRPr="00BE4085" w:rsidRDefault="00E34145" w:rsidP="006C2A8B">
            <w:pPr>
              <w:pStyle w:val="aa"/>
              <w:widowControl w:val="0"/>
              <w:overflowPunct w:val="0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145" w:rsidRPr="00BE4085" w:rsidRDefault="001B503C" w:rsidP="006C2A8B">
            <w:pPr>
              <w:pStyle w:val="aa"/>
              <w:widowControl w:val="0"/>
              <w:overflowPunct w:val="0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ОК1, ОК2,ОК4,ОК5,ОК9,</w:t>
            </w: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10</w:t>
            </w:r>
          </w:p>
          <w:p w:rsidR="00E34145" w:rsidRPr="00BE4085" w:rsidRDefault="001B503C" w:rsidP="006C2A8B">
            <w:pPr>
              <w:pStyle w:val="aa"/>
              <w:widowControl w:val="0"/>
              <w:overflowPunct w:val="0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ПК5.1-ПК5.5</w:t>
            </w:r>
          </w:p>
          <w:p w:rsidR="00E34145" w:rsidRPr="00BE4085" w:rsidRDefault="00E34145" w:rsidP="001B503C">
            <w:pPr>
              <w:pStyle w:val="aa"/>
              <w:widowControl w:val="0"/>
              <w:overflowPunct w:val="0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145" w:rsidRPr="00BE4085" w:rsidRDefault="00E34145" w:rsidP="006C2A8B">
            <w:pPr>
              <w:pStyle w:val="aa"/>
              <w:widowControl w:val="0"/>
              <w:overflowPunct w:val="0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>Работа в малых группах.</w:t>
            </w:r>
          </w:p>
          <w:p w:rsidR="00E34145" w:rsidRPr="00BE4085" w:rsidRDefault="00E34145" w:rsidP="006C2A8B">
            <w:pPr>
              <w:pStyle w:val="aa"/>
              <w:widowControl w:val="0"/>
              <w:overflowPunct w:val="0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>Текущий контроль в форме защиты  практических  и  лабораторных работ, собеседования по определению качества выполнения письменных индивидуальных заданий, внеаудиторной самостоятельной работы</w:t>
            </w:r>
          </w:p>
        </w:tc>
      </w:tr>
      <w:tr w:rsidR="00E34145" w:rsidRPr="00BE4085" w:rsidTr="00FD393F">
        <w:trPr>
          <w:trHeight w:val="99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8B" w:rsidRPr="00BE4085" w:rsidRDefault="006C2A8B" w:rsidP="006C2A8B">
            <w:pPr>
              <w:pStyle w:val="aa"/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>Выбирать отделочные полуфабрикаты для оформления кондитерских изделий;</w:t>
            </w:r>
          </w:p>
          <w:p w:rsidR="006C2A8B" w:rsidRPr="00BE4085" w:rsidRDefault="006C2A8B" w:rsidP="006C2A8B">
            <w:pPr>
              <w:pStyle w:val="aa"/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 xml:space="preserve">Выбирать различные </w:t>
            </w:r>
            <w:r w:rsidRPr="00BE4085">
              <w:rPr>
                <w:sz w:val="28"/>
                <w:szCs w:val="28"/>
              </w:rPr>
              <w:lastRenderedPageBreak/>
              <w:t>способы и приемы приготовления  отделочных полуфабрикатов  для  оформления кондитерских изделий;</w:t>
            </w:r>
          </w:p>
          <w:p w:rsidR="006C2A8B" w:rsidRPr="00BE4085" w:rsidRDefault="006C2A8B" w:rsidP="006C2A8B">
            <w:pPr>
              <w:pStyle w:val="aa"/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>Определять режим хра</w:t>
            </w:r>
            <w:r w:rsidR="000E30AE" w:rsidRPr="00BE4085">
              <w:rPr>
                <w:sz w:val="28"/>
                <w:szCs w:val="28"/>
              </w:rPr>
              <w:t>нения отделочных полуфабрикатов.</w:t>
            </w:r>
          </w:p>
          <w:p w:rsidR="00E34145" w:rsidRPr="00BE4085" w:rsidRDefault="00E34145" w:rsidP="006C2A8B">
            <w:pPr>
              <w:pStyle w:val="Style21"/>
              <w:spacing w:line="240" w:lineRule="auto"/>
              <w:ind w:firstLine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145" w:rsidRPr="00BE4085" w:rsidRDefault="00E3414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145" w:rsidRPr="00BE4085" w:rsidRDefault="00E34145">
            <w:pPr>
              <w:spacing w:line="276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BE4085">
              <w:rPr>
                <w:bCs/>
                <w:sz w:val="28"/>
                <w:szCs w:val="28"/>
                <w:lang w:eastAsia="en-US"/>
              </w:rPr>
              <w:t>Работа в малых группах.</w:t>
            </w:r>
          </w:p>
          <w:p w:rsidR="00E34145" w:rsidRPr="00BE4085" w:rsidRDefault="00E34145">
            <w:pPr>
              <w:spacing w:line="276" w:lineRule="auto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BE4085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Текущий контроль в форме защиты  практических  и </w:t>
            </w:r>
            <w:r w:rsidRPr="00BE4085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лабораторных  </w:t>
            </w:r>
            <w:proofErr w:type="spellStart"/>
            <w:r w:rsidRPr="00BE4085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работ,собеседования</w:t>
            </w:r>
            <w:proofErr w:type="spellEnd"/>
            <w:r w:rsidRPr="00BE4085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 по определению качества выполнения письменных индивидуальных заданий, внеаудиторной самостоятельной работы</w:t>
            </w:r>
          </w:p>
        </w:tc>
      </w:tr>
      <w:tr w:rsidR="00E34145" w:rsidRPr="00BE4085" w:rsidTr="00FD393F">
        <w:trPr>
          <w:trHeight w:val="66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145" w:rsidRPr="00BE4085" w:rsidRDefault="00E34145">
            <w:pPr>
              <w:pStyle w:val="Style21"/>
              <w:spacing w:line="240" w:lineRule="auto"/>
              <w:ind w:firstLine="0"/>
              <w:jc w:val="both"/>
              <w:rPr>
                <w:b/>
                <w:sz w:val="28"/>
                <w:szCs w:val="28"/>
                <w:lang w:eastAsia="en-US"/>
              </w:rPr>
            </w:pPr>
            <w:r w:rsidRPr="00BE4085">
              <w:rPr>
                <w:b/>
                <w:sz w:val="28"/>
                <w:szCs w:val="28"/>
                <w:lang w:eastAsia="en-US"/>
              </w:rPr>
              <w:lastRenderedPageBreak/>
              <w:t>Знать:</w:t>
            </w:r>
          </w:p>
          <w:p w:rsidR="000E30AE" w:rsidRPr="00BE4085" w:rsidRDefault="000E30AE" w:rsidP="000E30AE">
            <w:pPr>
              <w:pStyle w:val="aa"/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>Характеристику и ассортимент основных продуктов для приготовления украшений;</w:t>
            </w:r>
          </w:p>
          <w:p w:rsidR="000E30AE" w:rsidRPr="00BE4085" w:rsidRDefault="000E30AE" w:rsidP="000E30AE">
            <w:pPr>
              <w:pStyle w:val="aa"/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 xml:space="preserve">Правила выбора основных продуктов и дополнительных ингредиентов для создания гармоничных блюд и кондитерских изделий; </w:t>
            </w:r>
          </w:p>
          <w:p w:rsidR="00E34145" w:rsidRPr="00BE4085" w:rsidRDefault="000E30AE" w:rsidP="000E30AE">
            <w:pPr>
              <w:pStyle w:val="aa"/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BE4085">
              <w:rPr>
                <w:sz w:val="28"/>
                <w:szCs w:val="28"/>
              </w:rPr>
              <w:t>Основные приемы изготовления украшений.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03C" w:rsidRPr="00BE4085" w:rsidRDefault="00E34145" w:rsidP="001B503C">
            <w:pPr>
              <w:pStyle w:val="aa"/>
              <w:widowControl w:val="0"/>
              <w:overflowPunct w:val="0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  <w:lang w:eastAsia="en-US"/>
              </w:rPr>
              <w:t>ОК1, ОК3,ОК4,ОК5,ОК8</w:t>
            </w:r>
            <w:r w:rsidR="001B503C">
              <w:rPr>
                <w:sz w:val="28"/>
                <w:szCs w:val="28"/>
              </w:rPr>
              <w:t xml:space="preserve"> ОК9,</w:t>
            </w:r>
            <w:proofErr w:type="gramStart"/>
            <w:r w:rsidR="001B503C">
              <w:rPr>
                <w:sz w:val="28"/>
                <w:szCs w:val="28"/>
              </w:rPr>
              <w:t>ОК</w:t>
            </w:r>
            <w:proofErr w:type="gramEnd"/>
            <w:r w:rsidR="001B503C">
              <w:rPr>
                <w:sz w:val="28"/>
                <w:szCs w:val="28"/>
              </w:rPr>
              <w:t xml:space="preserve"> 10</w:t>
            </w:r>
          </w:p>
          <w:p w:rsidR="001B503C" w:rsidRPr="00BE4085" w:rsidRDefault="001B503C" w:rsidP="001B503C">
            <w:pPr>
              <w:pStyle w:val="aa"/>
              <w:widowControl w:val="0"/>
              <w:overflowPunct w:val="0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ПК5.1-ПК5.5</w:t>
            </w:r>
          </w:p>
          <w:p w:rsidR="00E34145" w:rsidRPr="00BE4085" w:rsidRDefault="00E3414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145" w:rsidRPr="00BE4085" w:rsidRDefault="00E34145" w:rsidP="000E30AE">
            <w:pPr>
              <w:spacing w:line="276" w:lineRule="auto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BE4085">
              <w:rPr>
                <w:bCs/>
                <w:sz w:val="28"/>
                <w:szCs w:val="28"/>
                <w:lang w:eastAsia="en-US"/>
              </w:rPr>
              <w:t>Работа в малых группах.</w:t>
            </w:r>
            <w:r w:rsidRPr="00BE4085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 Текущий контроль в форме защиты  практических и лабораторных </w:t>
            </w:r>
            <w:proofErr w:type="spellStart"/>
            <w:r w:rsidRPr="00BE4085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работ,собеседования</w:t>
            </w:r>
            <w:proofErr w:type="spellEnd"/>
            <w:r w:rsidRPr="00BE4085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 по определению качества выполнения письменных индивидуальных заданий, внеау</w:t>
            </w:r>
            <w:r w:rsidR="000E30AE" w:rsidRPr="00BE4085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диторной самостоятельной работы</w:t>
            </w:r>
          </w:p>
        </w:tc>
      </w:tr>
      <w:tr w:rsidR="00E34145" w:rsidRPr="00BE4085" w:rsidTr="00FD393F">
        <w:trPr>
          <w:trHeight w:val="113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E" w:rsidRPr="00BE4085" w:rsidRDefault="000E30AE" w:rsidP="000E30AE">
            <w:pPr>
              <w:pStyle w:val="aa"/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 xml:space="preserve">Простейшие примеры декоративной вырезки; </w:t>
            </w:r>
          </w:p>
          <w:p w:rsidR="000E30AE" w:rsidRPr="00BE4085" w:rsidRDefault="000E30AE" w:rsidP="000E30AE">
            <w:pPr>
              <w:pStyle w:val="aa"/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 xml:space="preserve">Основы </w:t>
            </w:r>
            <w:proofErr w:type="spellStart"/>
            <w:r w:rsidRPr="00BE4085">
              <w:rPr>
                <w:sz w:val="28"/>
                <w:szCs w:val="28"/>
              </w:rPr>
              <w:t>карвинга</w:t>
            </w:r>
            <w:proofErr w:type="spellEnd"/>
            <w:r w:rsidRPr="00BE4085">
              <w:rPr>
                <w:sz w:val="28"/>
                <w:szCs w:val="28"/>
              </w:rPr>
              <w:t>;</w:t>
            </w:r>
          </w:p>
          <w:p w:rsidR="000E30AE" w:rsidRPr="00BE4085" w:rsidRDefault="000E30AE" w:rsidP="000E30AE">
            <w:pPr>
              <w:pStyle w:val="aa"/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 xml:space="preserve">Правила подбора профессионального инструмента для </w:t>
            </w:r>
            <w:proofErr w:type="spellStart"/>
            <w:r w:rsidRPr="00BE4085">
              <w:rPr>
                <w:sz w:val="28"/>
                <w:szCs w:val="28"/>
              </w:rPr>
              <w:t>карвинга</w:t>
            </w:r>
            <w:proofErr w:type="spellEnd"/>
            <w:r w:rsidRPr="00BE4085">
              <w:rPr>
                <w:sz w:val="28"/>
                <w:szCs w:val="28"/>
              </w:rPr>
              <w:t xml:space="preserve">; </w:t>
            </w:r>
          </w:p>
          <w:p w:rsidR="000E30AE" w:rsidRPr="00BE4085" w:rsidRDefault="000E30AE" w:rsidP="000E30AE">
            <w:pPr>
              <w:pStyle w:val="aa"/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>Характеристики основных продуктов и дополнительных ингредиентов для приготовления     отделочных полуфабрикатов.</w:t>
            </w:r>
          </w:p>
          <w:p w:rsidR="00E34145" w:rsidRPr="00BE4085" w:rsidRDefault="00E34145" w:rsidP="000E30AE">
            <w:pPr>
              <w:pStyle w:val="Style21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03C" w:rsidRPr="00BE4085" w:rsidRDefault="00E34145" w:rsidP="001B503C">
            <w:pPr>
              <w:pStyle w:val="aa"/>
              <w:widowControl w:val="0"/>
              <w:overflowPunct w:val="0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  <w:lang w:eastAsia="en-US"/>
              </w:rPr>
              <w:t>ОК1, ОК3,ОК4,ОК5,ОК8</w:t>
            </w:r>
            <w:r w:rsidR="001B503C">
              <w:rPr>
                <w:sz w:val="28"/>
                <w:szCs w:val="28"/>
              </w:rPr>
              <w:t xml:space="preserve"> ОК9,</w:t>
            </w:r>
            <w:proofErr w:type="gramStart"/>
            <w:r w:rsidR="001B503C">
              <w:rPr>
                <w:sz w:val="28"/>
                <w:szCs w:val="28"/>
              </w:rPr>
              <w:t>ОК</w:t>
            </w:r>
            <w:proofErr w:type="gramEnd"/>
            <w:r w:rsidR="001B503C">
              <w:rPr>
                <w:sz w:val="28"/>
                <w:szCs w:val="28"/>
              </w:rPr>
              <w:t xml:space="preserve"> 10</w:t>
            </w:r>
          </w:p>
          <w:p w:rsidR="001B503C" w:rsidRPr="00BE4085" w:rsidRDefault="001B503C" w:rsidP="001B503C">
            <w:pPr>
              <w:pStyle w:val="aa"/>
              <w:widowControl w:val="0"/>
              <w:overflowPunct w:val="0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ПК5.1-ПК5.5</w:t>
            </w:r>
          </w:p>
          <w:p w:rsidR="00E34145" w:rsidRPr="00BE4085" w:rsidRDefault="00E3414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34145" w:rsidRPr="00BE4085" w:rsidRDefault="00E3414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145" w:rsidRPr="00BE4085" w:rsidRDefault="00E34145">
            <w:pPr>
              <w:spacing w:line="276" w:lineRule="auto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BE4085">
              <w:rPr>
                <w:bCs/>
                <w:sz w:val="28"/>
                <w:szCs w:val="28"/>
                <w:lang w:eastAsia="en-US"/>
              </w:rPr>
              <w:t>Работа в малых группах.</w:t>
            </w:r>
            <w:r w:rsidRPr="00BE4085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 Текущий контроль в форме защиты  практических  и  лабораторных </w:t>
            </w:r>
            <w:proofErr w:type="spellStart"/>
            <w:r w:rsidRPr="00BE4085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работ,собеседования</w:t>
            </w:r>
            <w:proofErr w:type="spellEnd"/>
            <w:r w:rsidRPr="00BE4085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 по определению качества выполнения письменных индивидуальных заданий, внеау</w:t>
            </w:r>
            <w:r w:rsidR="000E30AE" w:rsidRPr="00BE4085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диторной самостоятельной работы</w:t>
            </w:r>
          </w:p>
        </w:tc>
      </w:tr>
      <w:tr w:rsidR="00E34145" w:rsidRPr="00BE4085" w:rsidTr="00FD393F">
        <w:trPr>
          <w:trHeight w:val="129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E" w:rsidRPr="00BE4085" w:rsidRDefault="000E30AE" w:rsidP="000E30AE">
            <w:pPr>
              <w:pStyle w:val="aa"/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lastRenderedPageBreak/>
              <w:t xml:space="preserve">Температурный режим и правила приготовления разных типов  отделочных полуфабрикатов; </w:t>
            </w:r>
          </w:p>
          <w:p w:rsidR="000E30AE" w:rsidRPr="00BE4085" w:rsidRDefault="000E30AE" w:rsidP="000E30AE">
            <w:pPr>
              <w:pStyle w:val="aa"/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 xml:space="preserve">Технику и варианты оформления блюд и кондитерских изделий; </w:t>
            </w:r>
          </w:p>
          <w:p w:rsidR="000E30AE" w:rsidRPr="00BE4085" w:rsidRDefault="000E30AE" w:rsidP="000E30AE">
            <w:pPr>
              <w:pStyle w:val="aa"/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>Требования к безопасности хранения блюд и кондитерских изделий;</w:t>
            </w:r>
          </w:p>
          <w:p w:rsidR="00E34145" w:rsidRPr="00BE4085" w:rsidRDefault="000E30AE" w:rsidP="000E30AE">
            <w:pPr>
              <w:pStyle w:val="aa"/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085">
              <w:rPr>
                <w:sz w:val="28"/>
                <w:szCs w:val="28"/>
              </w:rPr>
              <w:t>Актуальные направления в оформлении и декорировании блюд и кондитерских изделий.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145" w:rsidRPr="00BE4085" w:rsidRDefault="00E3414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145" w:rsidRPr="00BE4085" w:rsidRDefault="00E34145">
            <w:pPr>
              <w:spacing w:line="276" w:lineRule="auto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BE4085">
              <w:rPr>
                <w:bCs/>
                <w:sz w:val="28"/>
                <w:szCs w:val="28"/>
                <w:lang w:eastAsia="en-US"/>
              </w:rPr>
              <w:t>Работа в малых группах.</w:t>
            </w:r>
            <w:r w:rsidRPr="00BE4085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 Текущий контроль в форме защиты  практических  и   лабораторных  </w:t>
            </w:r>
            <w:proofErr w:type="spellStart"/>
            <w:r w:rsidRPr="00BE4085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работ,собеседования</w:t>
            </w:r>
            <w:proofErr w:type="spellEnd"/>
            <w:r w:rsidRPr="00BE4085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 по определению качества выполнения письменных индивидуальных заданий, внеаудиторной самостоятельной работы</w:t>
            </w:r>
          </w:p>
        </w:tc>
      </w:tr>
    </w:tbl>
    <w:p w:rsidR="00E34145" w:rsidRPr="00BE4085" w:rsidRDefault="00E34145" w:rsidP="00E34145">
      <w:pPr>
        <w:pStyle w:val="FR2"/>
        <w:spacing w:line="240" w:lineRule="auto"/>
        <w:ind w:left="80" w:firstLine="499"/>
        <w:jc w:val="both"/>
        <w:rPr>
          <w:rFonts w:ascii="Times New Roman" w:hAnsi="Times New Roman"/>
          <w:sz w:val="28"/>
          <w:szCs w:val="28"/>
        </w:rPr>
      </w:pPr>
    </w:p>
    <w:p w:rsidR="00E34145" w:rsidRPr="00BE4085" w:rsidRDefault="00E34145" w:rsidP="00E34145">
      <w:pPr>
        <w:rPr>
          <w:sz w:val="28"/>
          <w:szCs w:val="28"/>
        </w:rPr>
      </w:pPr>
    </w:p>
    <w:p w:rsidR="00E34145" w:rsidRPr="00BE4085" w:rsidRDefault="00E34145" w:rsidP="00E34145">
      <w:pPr>
        <w:spacing w:after="200" w:line="276" w:lineRule="auto"/>
        <w:rPr>
          <w:rStyle w:val="a3"/>
          <w:b/>
          <w:color w:val="auto"/>
          <w:sz w:val="28"/>
          <w:szCs w:val="28"/>
          <w:u w:val="none"/>
        </w:rPr>
      </w:pPr>
    </w:p>
    <w:p w:rsidR="00E34145" w:rsidRPr="00BE4085" w:rsidRDefault="00E34145" w:rsidP="00E34145">
      <w:pPr>
        <w:spacing w:after="200" w:line="276" w:lineRule="auto"/>
        <w:ind w:left="303"/>
        <w:rPr>
          <w:rStyle w:val="a3"/>
          <w:b/>
          <w:sz w:val="28"/>
          <w:szCs w:val="28"/>
        </w:rPr>
      </w:pPr>
    </w:p>
    <w:p w:rsidR="00E34145" w:rsidRPr="00BE4085" w:rsidRDefault="00E34145" w:rsidP="00E34145">
      <w:pPr>
        <w:spacing w:after="200" w:line="276" w:lineRule="auto"/>
        <w:rPr>
          <w:sz w:val="28"/>
          <w:szCs w:val="28"/>
        </w:rPr>
      </w:pPr>
    </w:p>
    <w:p w:rsidR="003D4132" w:rsidRPr="00BE4085" w:rsidRDefault="003D4132">
      <w:pPr>
        <w:rPr>
          <w:sz w:val="28"/>
          <w:szCs w:val="28"/>
        </w:rPr>
      </w:pPr>
    </w:p>
    <w:sectPr w:rsidR="003D4132" w:rsidRPr="00BE4085" w:rsidSect="00947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FF7" w:rsidRDefault="00C51FF7" w:rsidP="00C03761">
      <w:r>
        <w:separator/>
      </w:r>
    </w:p>
  </w:endnote>
  <w:endnote w:type="continuationSeparator" w:id="0">
    <w:p w:rsidR="00C51FF7" w:rsidRDefault="00C51FF7" w:rsidP="00C03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8583737"/>
      <w:docPartObj>
        <w:docPartGallery w:val="Page Numbers (Bottom of Page)"/>
        <w:docPartUnique/>
      </w:docPartObj>
    </w:sdtPr>
    <w:sdtEndPr/>
    <w:sdtContent>
      <w:p w:rsidR="00CC3554" w:rsidRDefault="00650542">
        <w:pPr>
          <w:pStyle w:val="af5"/>
          <w:jc w:val="center"/>
        </w:pPr>
        <w:r>
          <w:fldChar w:fldCharType="begin"/>
        </w:r>
        <w:r w:rsidR="00BA11A9">
          <w:instrText>PAGE   \* MERGEFORMAT</w:instrText>
        </w:r>
        <w:r>
          <w:fldChar w:fldCharType="separate"/>
        </w:r>
        <w:r w:rsidR="0020490D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CC3554" w:rsidRDefault="00CC3554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FF7" w:rsidRDefault="00C51FF7" w:rsidP="00C03761">
      <w:r>
        <w:separator/>
      </w:r>
    </w:p>
  </w:footnote>
  <w:footnote w:type="continuationSeparator" w:id="0">
    <w:p w:rsidR="00C51FF7" w:rsidRDefault="00C51FF7" w:rsidP="00C03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2E0B7B"/>
    <w:multiLevelType w:val="hybridMultilevel"/>
    <w:tmpl w:val="F8AA4C68"/>
    <w:lvl w:ilvl="0" w:tplc="641A95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13B53A4"/>
    <w:multiLevelType w:val="hybridMultilevel"/>
    <w:tmpl w:val="119038CE"/>
    <w:lvl w:ilvl="0" w:tplc="7A34B5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7E1856"/>
    <w:multiLevelType w:val="multilevel"/>
    <w:tmpl w:val="8B2237C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</w:lvl>
  </w:abstractNum>
  <w:abstractNum w:abstractNumId="4">
    <w:nsid w:val="0F4F0C06"/>
    <w:multiLevelType w:val="hybridMultilevel"/>
    <w:tmpl w:val="F6000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6A439E1"/>
    <w:multiLevelType w:val="hybridMultilevel"/>
    <w:tmpl w:val="51F0E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F691B"/>
    <w:multiLevelType w:val="hybridMultilevel"/>
    <w:tmpl w:val="0F5824C6"/>
    <w:lvl w:ilvl="0" w:tplc="641A95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B84047"/>
    <w:multiLevelType w:val="hybridMultilevel"/>
    <w:tmpl w:val="4B8ED7B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9">
    <w:nsid w:val="238B406A"/>
    <w:multiLevelType w:val="hybridMultilevel"/>
    <w:tmpl w:val="F514B1CE"/>
    <w:lvl w:ilvl="0" w:tplc="C03A1B7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101539"/>
    <w:multiLevelType w:val="hybridMultilevel"/>
    <w:tmpl w:val="F514B1CE"/>
    <w:lvl w:ilvl="0" w:tplc="C03A1B7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C3F5E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C32A40"/>
    <w:multiLevelType w:val="hybridMultilevel"/>
    <w:tmpl w:val="6EE25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EB10B0"/>
    <w:multiLevelType w:val="hybridMultilevel"/>
    <w:tmpl w:val="E5EE8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4A1611"/>
    <w:multiLevelType w:val="hybridMultilevel"/>
    <w:tmpl w:val="69D80B74"/>
    <w:lvl w:ilvl="0" w:tplc="58C6218C">
      <w:start w:val="1"/>
      <w:numFmt w:val="decimal"/>
      <w:lvlText w:val="%1."/>
      <w:lvlJc w:val="left"/>
      <w:pPr>
        <w:ind w:left="663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F5237A"/>
    <w:multiLevelType w:val="hybridMultilevel"/>
    <w:tmpl w:val="7912187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6B6B4F"/>
    <w:multiLevelType w:val="hybridMultilevel"/>
    <w:tmpl w:val="E520B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7A7AF9"/>
    <w:multiLevelType w:val="hybridMultilevel"/>
    <w:tmpl w:val="0E8C58F0"/>
    <w:lvl w:ilvl="0" w:tplc="7A34B5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4EB66A6"/>
    <w:multiLevelType w:val="hybridMultilevel"/>
    <w:tmpl w:val="7A404CE4"/>
    <w:lvl w:ilvl="0" w:tplc="58C6218C">
      <w:start w:val="1"/>
      <w:numFmt w:val="decimal"/>
      <w:lvlText w:val="%1."/>
      <w:lvlJc w:val="left"/>
      <w:pPr>
        <w:ind w:left="663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F1294C"/>
    <w:multiLevelType w:val="hybridMultilevel"/>
    <w:tmpl w:val="F394105C"/>
    <w:lvl w:ilvl="0" w:tplc="BE14B232">
      <w:start w:val="1"/>
      <w:numFmt w:val="bullet"/>
      <w:lvlText w:val="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21">
    <w:nsid w:val="6CFA72C1"/>
    <w:multiLevelType w:val="hybridMultilevel"/>
    <w:tmpl w:val="3C94850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EE0AB1"/>
    <w:multiLevelType w:val="hybridMultilevel"/>
    <w:tmpl w:val="70C49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DE93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6C01B2"/>
    <w:multiLevelType w:val="hybridMultilevel"/>
    <w:tmpl w:val="69D80B74"/>
    <w:lvl w:ilvl="0" w:tplc="58C6218C">
      <w:start w:val="1"/>
      <w:numFmt w:val="decimal"/>
      <w:lvlText w:val="%1."/>
      <w:lvlJc w:val="left"/>
      <w:pPr>
        <w:ind w:left="663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4B368A"/>
    <w:multiLevelType w:val="hybridMultilevel"/>
    <w:tmpl w:val="2EB2E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"/>
  </w:num>
  <w:num w:numId="13">
    <w:abstractNumId w:val="9"/>
  </w:num>
  <w:num w:numId="14">
    <w:abstractNumId w:val="20"/>
  </w:num>
  <w:num w:numId="1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7"/>
  </w:num>
  <w:num w:numId="20">
    <w:abstractNumId w:val="7"/>
  </w:num>
  <w:num w:numId="21">
    <w:abstractNumId w:val="4"/>
  </w:num>
  <w:num w:numId="22">
    <w:abstractNumId w:val="15"/>
  </w:num>
  <w:num w:numId="23">
    <w:abstractNumId w:val="21"/>
  </w:num>
  <w:num w:numId="24">
    <w:abstractNumId w:val="8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6"/>
  </w:num>
  <w:num w:numId="28">
    <w:abstractNumId w:val="16"/>
  </w:num>
  <w:num w:numId="29">
    <w:abstractNumId w:val="11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145"/>
    <w:rsid w:val="000147D2"/>
    <w:rsid w:val="000739E1"/>
    <w:rsid w:val="000749EB"/>
    <w:rsid w:val="000A57F3"/>
    <w:rsid w:val="000E0E59"/>
    <w:rsid w:val="000E30AE"/>
    <w:rsid w:val="000F7ACC"/>
    <w:rsid w:val="00145299"/>
    <w:rsid w:val="001628C0"/>
    <w:rsid w:val="001A351F"/>
    <w:rsid w:val="001B0917"/>
    <w:rsid w:val="001B243E"/>
    <w:rsid w:val="001B503C"/>
    <w:rsid w:val="001E4B2B"/>
    <w:rsid w:val="001F04C2"/>
    <w:rsid w:val="00200B67"/>
    <w:rsid w:val="0020490D"/>
    <w:rsid w:val="002739FC"/>
    <w:rsid w:val="0029344C"/>
    <w:rsid w:val="002A50D6"/>
    <w:rsid w:val="002E014E"/>
    <w:rsid w:val="002F068E"/>
    <w:rsid w:val="002F6AB0"/>
    <w:rsid w:val="0033557B"/>
    <w:rsid w:val="003366DB"/>
    <w:rsid w:val="003419B9"/>
    <w:rsid w:val="00353622"/>
    <w:rsid w:val="00381AA8"/>
    <w:rsid w:val="00385F7E"/>
    <w:rsid w:val="003B32C3"/>
    <w:rsid w:val="003B46AF"/>
    <w:rsid w:val="003B6C30"/>
    <w:rsid w:val="003D4132"/>
    <w:rsid w:val="004103BF"/>
    <w:rsid w:val="00496507"/>
    <w:rsid w:val="004B7F3D"/>
    <w:rsid w:val="004C15C6"/>
    <w:rsid w:val="004E28DF"/>
    <w:rsid w:val="004F67D1"/>
    <w:rsid w:val="00517B8A"/>
    <w:rsid w:val="005A3A11"/>
    <w:rsid w:val="005E390B"/>
    <w:rsid w:val="00623822"/>
    <w:rsid w:val="00634175"/>
    <w:rsid w:val="00650542"/>
    <w:rsid w:val="00680C3C"/>
    <w:rsid w:val="00684FBD"/>
    <w:rsid w:val="006C2A8B"/>
    <w:rsid w:val="006D7495"/>
    <w:rsid w:val="006E1D8C"/>
    <w:rsid w:val="006F63A0"/>
    <w:rsid w:val="00707A54"/>
    <w:rsid w:val="00743E3D"/>
    <w:rsid w:val="00757AE6"/>
    <w:rsid w:val="0078410E"/>
    <w:rsid w:val="007C5E8A"/>
    <w:rsid w:val="007D103D"/>
    <w:rsid w:val="007E1A52"/>
    <w:rsid w:val="00822DD8"/>
    <w:rsid w:val="00851E9C"/>
    <w:rsid w:val="00864D1C"/>
    <w:rsid w:val="00897383"/>
    <w:rsid w:val="008B70D9"/>
    <w:rsid w:val="008E6380"/>
    <w:rsid w:val="00947D04"/>
    <w:rsid w:val="00986FC2"/>
    <w:rsid w:val="009A7740"/>
    <w:rsid w:val="009A781F"/>
    <w:rsid w:val="009F2A54"/>
    <w:rsid w:val="009F7578"/>
    <w:rsid w:val="00A13FD7"/>
    <w:rsid w:val="00A408D5"/>
    <w:rsid w:val="00A40D93"/>
    <w:rsid w:val="00A54487"/>
    <w:rsid w:val="00A63D7A"/>
    <w:rsid w:val="00AA3108"/>
    <w:rsid w:val="00AF24A9"/>
    <w:rsid w:val="00B015E7"/>
    <w:rsid w:val="00B20BDE"/>
    <w:rsid w:val="00B24BA6"/>
    <w:rsid w:val="00BA11A9"/>
    <w:rsid w:val="00BC11B9"/>
    <w:rsid w:val="00BE4085"/>
    <w:rsid w:val="00C03761"/>
    <w:rsid w:val="00C51FF7"/>
    <w:rsid w:val="00C53095"/>
    <w:rsid w:val="00C555BC"/>
    <w:rsid w:val="00C672B2"/>
    <w:rsid w:val="00CC3554"/>
    <w:rsid w:val="00D26D6B"/>
    <w:rsid w:val="00D638EB"/>
    <w:rsid w:val="00D91033"/>
    <w:rsid w:val="00DA05C1"/>
    <w:rsid w:val="00DD59AA"/>
    <w:rsid w:val="00DE1E41"/>
    <w:rsid w:val="00DE23AB"/>
    <w:rsid w:val="00DE7429"/>
    <w:rsid w:val="00DF71BA"/>
    <w:rsid w:val="00E04AAD"/>
    <w:rsid w:val="00E34145"/>
    <w:rsid w:val="00E3488E"/>
    <w:rsid w:val="00E45E15"/>
    <w:rsid w:val="00F5726F"/>
    <w:rsid w:val="00F70DD5"/>
    <w:rsid w:val="00F73F1B"/>
    <w:rsid w:val="00F934C9"/>
    <w:rsid w:val="00FD393F"/>
    <w:rsid w:val="00FE36D1"/>
    <w:rsid w:val="00FF3D90"/>
    <w:rsid w:val="00FF6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1B9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E3414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4145"/>
    <w:rPr>
      <w:rFonts w:eastAsia="Times New Roman"/>
      <w:lang w:eastAsia="ru-RU"/>
    </w:rPr>
  </w:style>
  <w:style w:type="character" w:styleId="a3">
    <w:name w:val="Hyperlink"/>
    <w:basedOn w:val="a0"/>
    <w:unhideWhenUsed/>
    <w:rsid w:val="00E34145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4145"/>
    <w:rPr>
      <w:color w:val="800080" w:themeColor="followedHyperlink"/>
      <w:u w:val="single"/>
    </w:rPr>
  </w:style>
  <w:style w:type="paragraph" w:styleId="a5">
    <w:name w:val="caption"/>
    <w:basedOn w:val="a"/>
    <w:next w:val="a"/>
    <w:unhideWhenUsed/>
    <w:qFormat/>
    <w:rsid w:val="00E34145"/>
    <w:pPr>
      <w:jc w:val="center"/>
    </w:pPr>
    <w:rPr>
      <w:b/>
      <w:iCs/>
      <w:szCs w:val="28"/>
    </w:rPr>
  </w:style>
  <w:style w:type="paragraph" w:styleId="a6">
    <w:name w:val="Body Text"/>
    <w:basedOn w:val="a"/>
    <w:link w:val="a7"/>
    <w:uiPriority w:val="99"/>
    <w:semiHidden/>
    <w:unhideWhenUsed/>
    <w:rsid w:val="00E341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34145"/>
    <w:rPr>
      <w:rFonts w:eastAsia="Times New Roman"/>
      <w:lang w:eastAsia="ru-RU"/>
    </w:rPr>
  </w:style>
  <w:style w:type="paragraph" w:styleId="a8">
    <w:name w:val="Body Text First Indent"/>
    <w:basedOn w:val="a6"/>
    <w:link w:val="a9"/>
    <w:semiHidden/>
    <w:unhideWhenUsed/>
    <w:rsid w:val="00E34145"/>
    <w:pPr>
      <w:ind w:firstLine="210"/>
    </w:pPr>
  </w:style>
  <w:style w:type="character" w:customStyle="1" w:styleId="a9">
    <w:name w:val="Красная строка Знак"/>
    <w:basedOn w:val="a7"/>
    <w:link w:val="a8"/>
    <w:semiHidden/>
    <w:rsid w:val="00E34145"/>
    <w:rPr>
      <w:rFonts w:eastAsia="Times New Roman"/>
      <w:lang w:eastAsia="ru-RU"/>
    </w:rPr>
  </w:style>
  <w:style w:type="paragraph" w:styleId="aa">
    <w:name w:val="List Paragraph"/>
    <w:basedOn w:val="a"/>
    <w:uiPriority w:val="99"/>
    <w:qFormat/>
    <w:rsid w:val="00E34145"/>
    <w:pPr>
      <w:ind w:left="720"/>
      <w:contextualSpacing/>
    </w:pPr>
  </w:style>
  <w:style w:type="paragraph" w:customStyle="1" w:styleId="ab">
    <w:name w:val="Îáû÷íûé"/>
    <w:uiPriority w:val="99"/>
    <w:rsid w:val="00E34145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customStyle="1" w:styleId="Style21">
    <w:name w:val="Style21"/>
    <w:basedOn w:val="a"/>
    <w:uiPriority w:val="99"/>
    <w:rsid w:val="00E34145"/>
    <w:pPr>
      <w:widowControl w:val="0"/>
      <w:autoSpaceDE w:val="0"/>
      <w:autoSpaceDN w:val="0"/>
      <w:adjustRightInd w:val="0"/>
      <w:spacing w:line="282" w:lineRule="exact"/>
      <w:ind w:firstLine="1555"/>
    </w:pPr>
  </w:style>
  <w:style w:type="paragraph" w:customStyle="1" w:styleId="FR2">
    <w:name w:val="FR2"/>
    <w:rsid w:val="00E34145"/>
    <w:pPr>
      <w:widowControl w:val="0"/>
      <w:overflowPunct w:val="0"/>
      <w:autoSpaceDE w:val="0"/>
      <w:autoSpaceDN w:val="0"/>
      <w:adjustRightInd w:val="0"/>
      <w:spacing w:after="0" w:line="254" w:lineRule="auto"/>
      <w:ind w:firstLine="500"/>
    </w:pPr>
    <w:rPr>
      <w:rFonts w:ascii="Arial" w:eastAsia="Times New Roman" w:hAnsi="Arial"/>
      <w:sz w:val="22"/>
      <w:szCs w:val="20"/>
      <w:lang w:eastAsia="ru-RU"/>
    </w:rPr>
  </w:style>
  <w:style w:type="character" w:customStyle="1" w:styleId="ac">
    <w:name w:val="Основной текст_"/>
    <w:basedOn w:val="a0"/>
    <w:link w:val="11"/>
    <w:locked/>
    <w:rsid w:val="00E34145"/>
    <w:rPr>
      <w:rFonts w:eastAsia="Times New Roman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c"/>
    <w:rsid w:val="00E34145"/>
    <w:pPr>
      <w:widowControl w:val="0"/>
      <w:shd w:val="clear" w:color="auto" w:fill="FFFFFF"/>
      <w:spacing w:before="1860" w:line="211" w:lineRule="exact"/>
      <w:jc w:val="both"/>
    </w:pPr>
    <w:rPr>
      <w:sz w:val="18"/>
      <w:szCs w:val="18"/>
      <w:lang w:eastAsia="en-US"/>
    </w:rPr>
  </w:style>
  <w:style w:type="paragraph" w:styleId="ad">
    <w:name w:val="Normal (Web)"/>
    <w:basedOn w:val="a"/>
    <w:uiPriority w:val="99"/>
    <w:unhideWhenUsed/>
    <w:rsid w:val="004103BF"/>
    <w:pPr>
      <w:spacing w:before="100" w:beforeAutospacing="1" w:after="100" w:afterAutospacing="1"/>
    </w:pPr>
  </w:style>
  <w:style w:type="paragraph" w:styleId="ae">
    <w:name w:val="Title"/>
    <w:basedOn w:val="a"/>
    <w:link w:val="af"/>
    <w:qFormat/>
    <w:rsid w:val="00743E3D"/>
    <w:pPr>
      <w:jc w:val="center"/>
    </w:pPr>
    <w:rPr>
      <w:b/>
      <w:sz w:val="28"/>
      <w:szCs w:val="20"/>
    </w:rPr>
  </w:style>
  <w:style w:type="character" w:customStyle="1" w:styleId="af">
    <w:name w:val="Название Знак"/>
    <w:basedOn w:val="a0"/>
    <w:link w:val="ae"/>
    <w:rsid w:val="00743E3D"/>
    <w:rPr>
      <w:rFonts w:eastAsia="Times New Roman"/>
      <w:b/>
      <w:sz w:val="28"/>
      <w:szCs w:val="20"/>
      <w:lang w:eastAsia="ru-RU"/>
    </w:rPr>
  </w:style>
  <w:style w:type="character" w:customStyle="1" w:styleId="FontStyle12">
    <w:name w:val="Font Style12"/>
    <w:basedOn w:val="a0"/>
    <w:uiPriority w:val="99"/>
    <w:rsid w:val="00385F7E"/>
    <w:rPr>
      <w:rFonts w:ascii="Times New Roman" w:hAnsi="Times New Roman" w:cs="Times New Roman"/>
      <w:sz w:val="14"/>
      <w:szCs w:val="14"/>
    </w:rPr>
  </w:style>
  <w:style w:type="paragraph" w:styleId="af0">
    <w:name w:val="No Spacing"/>
    <w:uiPriority w:val="1"/>
    <w:qFormat/>
    <w:rsid w:val="00385F7E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FontStyle13">
    <w:name w:val="Font Style13"/>
    <w:basedOn w:val="a0"/>
    <w:uiPriority w:val="99"/>
    <w:rsid w:val="00385F7E"/>
    <w:rPr>
      <w:rFonts w:ascii="Times New Roman" w:hAnsi="Times New Roman" w:cs="Times New Roman"/>
      <w:sz w:val="16"/>
      <w:szCs w:val="16"/>
    </w:rPr>
  </w:style>
  <w:style w:type="paragraph" w:styleId="af1">
    <w:name w:val="Balloon Text"/>
    <w:basedOn w:val="a"/>
    <w:link w:val="af2"/>
    <w:uiPriority w:val="99"/>
    <w:semiHidden/>
    <w:unhideWhenUsed/>
    <w:rsid w:val="00DA05C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A05C1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C0376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C03761"/>
    <w:rPr>
      <w:rFonts w:eastAsia="Times New Roman"/>
      <w:lang w:eastAsia="ru-RU"/>
    </w:rPr>
  </w:style>
  <w:style w:type="paragraph" w:styleId="af5">
    <w:name w:val="footer"/>
    <w:basedOn w:val="a"/>
    <w:link w:val="af6"/>
    <w:uiPriority w:val="99"/>
    <w:unhideWhenUsed/>
    <w:rsid w:val="00C0376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C03761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echnormativ.ru" TargetMode="External"/><Relationship Id="rId18" Type="http://schemas.openxmlformats.org/officeDocument/2006/relationships/hyperlink" Target="http://www.cakery.ru/sovety/osnovy-i-varianty-oformlenija-tortov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restoranoff.ru" TargetMode="External"/><Relationship Id="rId17" Type="http://schemas.openxmlformats.org/officeDocument/2006/relationships/hyperlink" Target="http://www.art-eda.info/category/eda-v-zhivopis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4ugunok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itportal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astronom.r&#1080;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superco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B16AF-F3BE-4FA2-B110-BC9225F0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3084</Words>
  <Characters>17582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User209-1</cp:lastModifiedBy>
  <cp:revision>11</cp:revision>
  <cp:lastPrinted>2015-10-06T08:52:00Z</cp:lastPrinted>
  <dcterms:created xsi:type="dcterms:W3CDTF">2018-12-24T06:57:00Z</dcterms:created>
  <dcterms:modified xsi:type="dcterms:W3CDTF">2020-10-30T08:48:00Z</dcterms:modified>
</cp:coreProperties>
</file>